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56" w:rsidRDefault="002E01E8">
      <w:pPr>
        <w:spacing w:line="323" w:lineRule="exact"/>
        <w:ind w:left="72"/>
        <w:jc w:val="center"/>
        <w:textAlignment w:val="baseline"/>
        <w:rPr>
          <w:rFonts w:eastAsia="Times New Roman"/>
          <w:b/>
          <w:i/>
          <w:color w:val="000000"/>
          <w:sz w:val="28"/>
        </w:rPr>
      </w:pPr>
      <w:r>
        <w:rPr>
          <w:rFonts w:eastAsia="Times New Roman"/>
          <w:b/>
          <w:i/>
          <w:color w:val="000000"/>
          <w:sz w:val="28"/>
        </w:rPr>
        <w:t xml:space="preserve">Social Sciences Research and Instructional Council </w:t>
      </w:r>
      <w:r>
        <w:rPr>
          <w:rFonts w:eastAsia="Times New Roman"/>
          <w:b/>
          <w:i/>
          <w:color w:val="000000"/>
          <w:sz w:val="28"/>
        </w:rPr>
        <w:br/>
        <w:t>Minutes of the October 5, 1995 Meeting at CSU, Chico</w:t>
      </w:r>
    </w:p>
    <w:p w:rsidR="00A03056" w:rsidRDefault="002E01E8">
      <w:pPr>
        <w:tabs>
          <w:tab w:val="left" w:pos="1440"/>
        </w:tabs>
        <w:spacing w:before="287" w:line="285" w:lineRule="exact"/>
        <w:ind w:left="1440" w:hanging="1368"/>
        <w:textAlignment w:val="baseline"/>
        <w:rPr>
          <w:rFonts w:eastAsia="Times New Roman"/>
          <w:color w:val="000000"/>
          <w:spacing w:val="-1"/>
          <w:sz w:val="24"/>
        </w:rPr>
      </w:pPr>
      <w:r>
        <w:rPr>
          <w:rFonts w:eastAsia="Times New Roman"/>
          <w:color w:val="000000"/>
          <w:spacing w:val="-1"/>
          <w:sz w:val="24"/>
        </w:rPr>
        <w:t>Present:</w:t>
      </w:r>
      <w:r>
        <w:rPr>
          <w:rFonts w:eastAsia="Times New Roman"/>
          <w:color w:val="000000"/>
          <w:spacing w:val="-1"/>
          <w:sz w:val="24"/>
        </w:rPr>
        <w:tab/>
      </w:r>
      <w:r>
        <w:rPr>
          <w:rFonts w:eastAsia="Times New Roman"/>
          <w:color w:val="000000"/>
          <w:spacing w:val="-1"/>
          <w:sz w:val="24"/>
        </w:rPr>
        <w:t>Jim Ross (Bakersfield), Jon Ebeling (Chico), Margaret Blue (Dominquez</w:t>
      </w:r>
      <w:bookmarkStart w:id="0" w:name="_GoBack"/>
      <w:bookmarkEnd w:id="0"/>
      <w:r>
        <w:rPr>
          <w:rFonts w:eastAsia="Times New Roman"/>
          <w:color w:val="000000"/>
          <w:spacing w:val="-1"/>
          <w:sz w:val="24"/>
        </w:rPr>
        <w:t xml:space="preserve"> Hills), Ed Nelson (Fresno), Rae Newton (Fullerton), Frank Gossette (Long Beach), John Korey (Pomona), Ben Smith (Los Angeles), Gene Turner (Northridge), Doug Coe (San Diego), Richard Tak</w:t>
      </w:r>
      <w:r>
        <w:rPr>
          <w:rFonts w:eastAsia="Times New Roman"/>
          <w:color w:val="000000"/>
          <w:spacing w:val="-1"/>
          <w:sz w:val="24"/>
        </w:rPr>
        <w:t xml:space="preserve">eta (San Jose), Dick Shaffer (San Luis Obispo), Stewart </w:t>
      </w:r>
      <w:proofErr w:type="spellStart"/>
      <w:r>
        <w:rPr>
          <w:rFonts w:eastAsia="Times New Roman"/>
          <w:color w:val="000000"/>
          <w:spacing w:val="-1"/>
          <w:sz w:val="24"/>
        </w:rPr>
        <w:t>Wugalter</w:t>
      </w:r>
      <w:proofErr w:type="spellEnd"/>
      <w:r>
        <w:rPr>
          <w:rFonts w:eastAsia="Times New Roman"/>
          <w:color w:val="000000"/>
          <w:spacing w:val="-1"/>
          <w:sz w:val="24"/>
        </w:rPr>
        <w:t xml:space="preserve"> (SSDBA), Frank Young (Chancellor's Office), Don Dixon (Sonoma)</w:t>
      </w:r>
    </w:p>
    <w:p w:rsidR="00A03056" w:rsidRDefault="002E01E8">
      <w:pPr>
        <w:numPr>
          <w:ilvl w:val="0"/>
          <w:numId w:val="1"/>
        </w:numPr>
        <w:tabs>
          <w:tab w:val="clear" w:pos="720"/>
          <w:tab w:val="left" w:pos="792"/>
        </w:tabs>
        <w:spacing w:before="290" w:line="273" w:lineRule="exact"/>
        <w:ind w:left="792" w:hanging="720"/>
        <w:textAlignment w:val="baseline"/>
        <w:rPr>
          <w:rFonts w:eastAsia="Times New Roman"/>
          <w:color w:val="000000"/>
          <w:spacing w:val="-1"/>
          <w:sz w:val="24"/>
        </w:rPr>
      </w:pPr>
      <w:r>
        <w:rPr>
          <w:rFonts w:eastAsia="Times New Roman"/>
          <w:color w:val="000000"/>
          <w:spacing w:val="-1"/>
          <w:sz w:val="24"/>
        </w:rPr>
        <w:t>The meeting was called to order at 9:30 am.</w:t>
      </w:r>
    </w:p>
    <w:p w:rsidR="00A03056" w:rsidRDefault="002E01E8">
      <w:pPr>
        <w:numPr>
          <w:ilvl w:val="0"/>
          <w:numId w:val="1"/>
        </w:numPr>
        <w:tabs>
          <w:tab w:val="clear" w:pos="720"/>
          <w:tab w:val="left" w:pos="792"/>
        </w:tabs>
        <w:spacing w:before="301" w:line="273" w:lineRule="exact"/>
        <w:ind w:left="792" w:hanging="720"/>
        <w:textAlignment w:val="baseline"/>
        <w:rPr>
          <w:rFonts w:eastAsia="Times New Roman"/>
          <w:color w:val="000000"/>
          <w:sz w:val="24"/>
        </w:rPr>
      </w:pPr>
      <w:r>
        <w:rPr>
          <w:rFonts w:eastAsia="Times New Roman"/>
          <w:color w:val="000000"/>
          <w:sz w:val="24"/>
        </w:rPr>
        <w:t xml:space="preserve">There was consensus on the approval of minutes from the </w:t>
      </w:r>
      <w:proofErr w:type="gramStart"/>
      <w:r>
        <w:rPr>
          <w:rFonts w:eastAsia="Times New Roman"/>
          <w:color w:val="000000"/>
          <w:sz w:val="24"/>
        </w:rPr>
        <w:t>Spring</w:t>
      </w:r>
      <w:proofErr w:type="gramEnd"/>
      <w:r>
        <w:rPr>
          <w:rFonts w:eastAsia="Times New Roman"/>
          <w:color w:val="000000"/>
          <w:sz w:val="24"/>
        </w:rPr>
        <w:t>, 1995 SSRIC meeting.</w:t>
      </w:r>
    </w:p>
    <w:p w:rsidR="00A03056" w:rsidRDefault="002E01E8">
      <w:pPr>
        <w:numPr>
          <w:ilvl w:val="0"/>
          <w:numId w:val="1"/>
        </w:numPr>
        <w:tabs>
          <w:tab w:val="clear" w:pos="720"/>
          <w:tab w:val="left" w:pos="792"/>
        </w:tabs>
        <w:spacing w:before="280" w:line="284" w:lineRule="exact"/>
        <w:ind w:left="792" w:right="432" w:hanging="720"/>
        <w:textAlignment w:val="baseline"/>
        <w:rPr>
          <w:rFonts w:eastAsia="Times New Roman"/>
          <w:color w:val="000000"/>
          <w:sz w:val="24"/>
        </w:rPr>
      </w:pPr>
      <w:r>
        <w:rPr>
          <w:rFonts w:eastAsia="Times New Roman"/>
          <w:color w:val="000000"/>
          <w:sz w:val="24"/>
        </w:rPr>
        <w:t>Ed Nelson requested that we update the lists of research oriented faculty on our campuses. Please return the list that was distributed to Ed as soon as possible. When possible, include e-mail addresses.</w:t>
      </w:r>
    </w:p>
    <w:p w:rsidR="00A03056" w:rsidRDefault="002E01E8">
      <w:pPr>
        <w:numPr>
          <w:ilvl w:val="0"/>
          <w:numId w:val="1"/>
        </w:numPr>
        <w:tabs>
          <w:tab w:val="clear" w:pos="720"/>
          <w:tab w:val="left" w:pos="792"/>
        </w:tabs>
        <w:spacing w:before="295" w:line="278" w:lineRule="exact"/>
        <w:ind w:left="792" w:right="72" w:hanging="720"/>
        <w:jc w:val="both"/>
        <w:textAlignment w:val="baseline"/>
        <w:rPr>
          <w:rFonts w:eastAsia="Times New Roman"/>
          <w:color w:val="000000"/>
          <w:sz w:val="24"/>
        </w:rPr>
      </w:pPr>
      <w:r>
        <w:rPr>
          <w:rFonts w:eastAsia="Times New Roman"/>
          <w:color w:val="000000"/>
          <w:sz w:val="24"/>
        </w:rPr>
        <w:t xml:space="preserve">At 11:30 am the SSRIC held a teleconference with Tom </w:t>
      </w:r>
      <w:r>
        <w:rPr>
          <w:rFonts w:eastAsia="Times New Roman"/>
          <w:color w:val="000000"/>
          <w:sz w:val="24"/>
        </w:rPr>
        <w:t>West of the Chancellor's Office. Topics discussed were:</w:t>
      </w:r>
    </w:p>
    <w:p w:rsidR="00A03056" w:rsidRDefault="002E01E8">
      <w:pPr>
        <w:spacing w:before="297" w:line="283" w:lineRule="exact"/>
        <w:ind w:left="792" w:right="144"/>
        <w:textAlignment w:val="baseline"/>
        <w:rPr>
          <w:rFonts w:eastAsia="Times New Roman"/>
          <w:b/>
          <w:color w:val="000000"/>
          <w:sz w:val="24"/>
        </w:rPr>
      </w:pPr>
      <w:proofErr w:type="spellStart"/>
      <w:proofErr w:type="gramStart"/>
      <w:r>
        <w:rPr>
          <w:rFonts w:eastAsia="Times New Roman"/>
          <w:b/>
          <w:color w:val="000000"/>
          <w:sz w:val="24"/>
        </w:rPr>
        <w:t>Sprintlink</w:t>
      </w:r>
      <w:proofErr w:type="spellEnd"/>
      <w:r>
        <w:rPr>
          <w:rFonts w:eastAsia="Times New Roman"/>
          <w:b/>
          <w:color w:val="000000"/>
          <w:sz w:val="24"/>
        </w:rPr>
        <w:t xml:space="preserve"> </w:t>
      </w:r>
      <w:r>
        <w:rPr>
          <w:rFonts w:eastAsia="Times New Roman"/>
          <w:color w:val="000000"/>
          <w:sz w:val="24"/>
        </w:rPr>
        <w:t>which is designed by Sprint to help give students/faculty an alternative mechanism to enter the World Wide Web and Internet.</w:t>
      </w:r>
      <w:proofErr w:type="gramEnd"/>
      <w:r>
        <w:rPr>
          <w:rFonts w:eastAsia="Times New Roman"/>
          <w:color w:val="000000"/>
          <w:sz w:val="24"/>
        </w:rPr>
        <w:t xml:space="preserve"> It should be available on your campus by January 1, 1996 at the </w:t>
      </w:r>
      <w:r>
        <w:rPr>
          <w:rFonts w:eastAsia="Times New Roman"/>
          <w:color w:val="000000"/>
          <w:sz w:val="24"/>
        </w:rPr>
        <w:t>latest. It was suggested that since sprint will run at 28.8 Baud, that the system consider a large group purchase of 28.8 modems. Tom West took this under consideration.</w:t>
      </w:r>
    </w:p>
    <w:p w:rsidR="00A03056" w:rsidRDefault="002E01E8">
      <w:pPr>
        <w:spacing w:before="298" w:line="281" w:lineRule="exact"/>
        <w:ind w:left="792" w:right="144"/>
        <w:textAlignment w:val="baseline"/>
        <w:rPr>
          <w:rFonts w:eastAsia="Times New Roman"/>
          <w:b/>
          <w:color w:val="000000"/>
          <w:sz w:val="24"/>
        </w:rPr>
      </w:pPr>
      <w:proofErr w:type="gramStart"/>
      <w:r>
        <w:rPr>
          <w:rFonts w:eastAsia="Times New Roman"/>
          <w:b/>
          <w:color w:val="000000"/>
          <w:sz w:val="24"/>
        </w:rPr>
        <w:t xml:space="preserve">GINA </w:t>
      </w:r>
      <w:r>
        <w:rPr>
          <w:rFonts w:eastAsia="Times New Roman"/>
          <w:color w:val="000000"/>
          <w:sz w:val="24"/>
        </w:rPr>
        <w:t>Which is a graphical interface via windows for e-mail, browsing the WWW, and file</w:t>
      </w:r>
      <w:r>
        <w:rPr>
          <w:rFonts w:eastAsia="Times New Roman"/>
          <w:color w:val="000000"/>
          <w:sz w:val="24"/>
        </w:rPr>
        <w:t xml:space="preserve"> transfers.</w:t>
      </w:r>
      <w:proofErr w:type="gramEnd"/>
      <w:r>
        <w:rPr>
          <w:rFonts w:eastAsia="Times New Roman"/>
          <w:color w:val="000000"/>
          <w:sz w:val="24"/>
        </w:rPr>
        <w:t xml:space="preserve"> It is a CSU alternative to Netscape.</w:t>
      </w:r>
    </w:p>
    <w:p w:rsidR="00A03056" w:rsidRDefault="002E01E8">
      <w:pPr>
        <w:spacing w:before="302" w:line="283" w:lineRule="exact"/>
        <w:ind w:left="792" w:right="72"/>
        <w:textAlignment w:val="baseline"/>
        <w:rPr>
          <w:rFonts w:eastAsia="Times New Roman"/>
          <w:color w:val="000000"/>
          <w:sz w:val="24"/>
        </w:rPr>
      </w:pPr>
      <w:proofErr w:type="gramStart"/>
      <w:r>
        <w:rPr>
          <w:rFonts w:eastAsia="Times New Roman"/>
          <w:color w:val="000000"/>
          <w:sz w:val="24"/>
        </w:rPr>
        <w:t xml:space="preserve">The </w:t>
      </w:r>
      <w:r>
        <w:rPr>
          <w:rFonts w:eastAsia="Times New Roman"/>
          <w:b/>
          <w:color w:val="000000"/>
          <w:sz w:val="24"/>
        </w:rPr>
        <w:t xml:space="preserve">Role of the Discipline Councils </w:t>
      </w:r>
      <w:r>
        <w:rPr>
          <w:rFonts w:eastAsia="Times New Roman"/>
          <w:color w:val="000000"/>
          <w:sz w:val="24"/>
        </w:rPr>
        <w:t>in the new structure.</w:t>
      </w:r>
      <w:proofErr w:type="gramEnd"/>
      <w:r>
        <w:rPr>
          <w:rFonts w:eastAsia="Times New Roman"/>
          <w:color w:val="000000"/>
          <w:sz w:val="24"/>
        </w:rPr>
        <w:t xml:space="preserve"> There are three commissions that play an important role--Commission on Learning and Resources (CLIRT), Commission on Technology Infrastructure (CTI), and the Commission on Institutional Management and Information Technology (CIMIT). T</w:t>
      </w:r>
      <w:r>
        <w:rPr>
          <w:rFonts w:eastAsia="Times New Roman"/>
          <w:color w:val="000000"/>
          <w:sz w:val="24"/>
        </w:rPr>
        <w:t>here are two presidents on each commission plus others. There is also the Technology Steering Committee which is made up of Molly Broad, Tom West, and the six presidents from the commissions. Tom West suggested three strategies to influence these commissio</w:t>
      </w:r>
      <w:r>
        <w:rPr>
          <w:rFonts w:eastAsia="Times New Roman"/>
          <w:color w:val="000000"/>
          <w:sz w:val="24"/>
        </w:rPr>
        <w:t>ns. One is through the AIRC which we are already a part of. Another is through the Institute for Teaching and Learning and the third is through our academic vice-presidents. We need to establish a link to the Institute for Teaching and Learning and to main</w:t>
      </w:r>
      <w:r>
        <w:rPr>
          <w:rFonts w:eastAsia="Times New Roman"/>
          <w:color w:val="000000"/>
          <w:sz w:val="24"/>
        </w:rPr>
        <w:t>tain contact with our academic vice-presidents.</w:t>
      </w:r>
    </w:p>
    <w:p w:rsidR="00A03056" w:rsidRDefault="002E01E8">
      <w:pPr>
        <w:spacing w:before="293" w:after="356" w:line="283" w:lineRule="exact"/>
        <w:ind w:left="792" w:right="216"/>
        <w:textAlignment w:val="baseline"/>
        <w:rPr>
          <w:rFonts w:eastAsia="Times New Roman"/>
          <w:color w:val="000000"/>
          <w:spacing w:val="-2"/>
          <w:sz w:val="24"/>
        </w:rPr>
      </w:pPr>
      <w:r>
        <w:rPr>
          <w:rFonts w:eastAsia="Times New Roman"/>
          <w:color w:val="000000"/>
          <w:spacing w:val="-2"/>
          <w:sz w:val="24"/>
        </w:rPr>
        <w:t xml:space="preserve">Student </w:t>
      </w:r>
      <w:r>
        <w:rPr>
          <w:rFonts w:eastAsia="Times New Roman"/>
          <w:b/>
          <w:color w:val="000000"/>
          <w:spacing w:val="-2"/>
          <w:sz w:val="24"/>
        </w:rPr>
        <w:t xml:space="preserve">Access </w:t>
      </w:r>
      <w:r>
        <w:rPr>
          <w:rFonts w:eastAsia="Times New Roman"/>
          <w:color w:val="000000"/>
          <w:spacing w:val="-2"/>
          <w:sz w:val="24"/>
        </w:rPr>
        <w:t xml:space="preserve">was discussed. So </w:t>
      </w:r>
      <w:proofErr w:type="spellStart"/>
      <w:r>
        <w:rPr>
          <w:rFonts w:eastAsia="Times New Roman"/>
          <w:color w:val="000000"/>
          <w:spacing w:val="-2"/>
          <w:sz w:val="24"/>
        </w:rPr>
        <w:t>fare</w:t>
      </w:r>
      <w:proofErr w:type="spellEnd"/>
      <w:r>
        <w:rPr>
          <w:rFonts w:eastAsia="Times New Roman"/>
          <w:color w:val="000000"/>
          <w:spacing w:val="-2"/>
          <w:sz w:val="24"/>
        </w:rPr>
        <w:t xml:space="preserve"> the progress towards providing every student access to comparable computers goes from Sonoma which will require every student to</w:t>
      </w:r>
    </w:p>
    <w:p w:rsidR="00A03056" w:rsidRDefault="002E01E8">
      <w:pPr>
        <w:spacing w:line="271" w:lineRule="exact"/>
        <w:jc w:val="center"/>
        <w:textAlignment w:val="baseline"/>
        <w:rPr>
          <w:rFonts w:eastAsia="Times New Roman"/>
          <w:color w:val="000000"/>
          <w:spacing w:val="-1"/>
          <w:sz w:val="24"/>
        </w:rPr>
      </w:pPr>
      <w:r>
        <w:rPr>
          <w:rFonts w:eastAsia="Times New Roman"/>
          <w:color w:val="000000"/>
          <w:spacing w:val="-1"/>
          <w:sz w:val="24"/>
        </w:rPr>
        <w:t>SSRIC Fall Meeting Minutes -- 1</w:t>
      </w:r>
    </w:p>
    <w:p w:rsidR="00A03056" w:rsidRDefault="00A03056">
      <w:pPr>
        <w:sectPr w:rsidR="00A03056">
          <w:pgSz w:w="12240" w:h="15840"/>
          <w:pgMar w:top="1360" w:right="1522" w:bottom="1104" w:left="1358" w:header="720" w:footer="720" w:gutter="0"/>
          <w:cols w:space="720"/>
        </w:sectPr>
      </w:pPr>
    </w:p>
    <w:p w:rsidR="00A03056" w:rsidRDefault="002E01E8">
      <w:pPr>
        <w:spacing w:before="2" w:line="284" w:lineRule="exact"/>
        <w:ind w:left="720" w:right="216"/>
        <w:textAlignment w:val="baseline"/>
        <w:rPr>
          <w:rFonts w:eastAsia="Times New Roman"/>
          <w:color w:val="000000"/>
          <w:sz w:val="24"/>
        </w:rPr>
      </w:pPr>
      <w:proofErr w:type="gramStart"/>
      <w:r>
        <w:rPr>
          <w:rFonts w:eastAsia="Times New Roman"/>
          <w:color w:val="000000"/>
          <w:sz w:val="24"/>
        </w:rPr>
        <w:lastRenderedPageBreak/>
        <w:t>have</w:t>
      </w:r>
      <w:proofErr w:type="gramEnd"/>
      <w:r>
        <w:rPr>
          <w:rFonts w:eastAsia="Times New Roman"/>
          <w:color w:val="000000"/>
          <w:sz w:val="24"/>
        </w:rPr>
        <w:t xml:space="preserve"> a basic computer, to San Luis Obispo which has not submitted a plan as of yet. Northridge and Humbol</w:t>
      </w:r>
      <w:r w:rsidR="001D1E09">
        <w:rPr>
          <w:rFonts w:eastAsia="Times New Roman"/>
          <w:color w:val="000000"/>
          <w:sz w:val="24"/>
        </w:rPr>
        <w:t>d</w:t>
      </w:r>
      <w:r>
        <w:rPr>
          <w:rFonts w:eastAsia="Times New Roman"/>
          <w:color w:val="000000"/>
          <w:sz w:val="24"/>
        </w:rPr>
        <w:t>t are the two other campuses that are working on implementing Access.</w:t>
      </w:r>
    </w:p>
    <w:p w:rsidR="00A03056" w:rsidRDefault="002E01E8">
      <w:pPr>
        <w:spacing w:before="298" w:line="284" w:lineRule="exact"/>
        <w:ind w:left="720" w:right="216"/>
        <w:textAlignment w:val="baseline"/>
        <w:rPr>
          <w:rFonts w:eastAsia="Times New Roman"/>
          <w:b/>
          <w:color w:val="000000"/>
          <w:spacing w:val="-1"/>
          <w:sz w:val="24"/>
        </w:rPr>
      </w:pPr>
      <w:r>
        <w:rPr>
          <w:rFonts w:eastAsia="Times New Roman"/>
          <w:b/>
          <w:color w:val="000000"/>
          <w:spacing w:val="-1"/>
          <w:sz w:val="24"/>
        </w:rPr>
        <w:t xml:space="preserve">The Faculty Development R.F.P </w:t>
      </w:r>
      <w:r>
        <w:rPr>
          <w:rFonts w:eastAsia="Times New Roman"/>
          <w:color w:val="000000"/>
          <w:spacing w:val="-1"/>
          <w:sz w:val="24"/>
        </w:rPr>
        <w:t>from the Institute on Teaching and Learning was di</w:t>
      </w:r>
      <w:r>
        <w:rPr>
          <w:rFonts w:eastAsia="Times New Roman"/>
          <w:color w:val="000000"/>
          <w:spacing w:val="-1"/>
          <w:sz w:val="24"/>
        </w:rPr>
        <w:t>scussed and Tom West encouraged the SSRIC to submit a proposal. The due date for proposals is Nov. 10, 1995. There is $200,000 available for workshops and additional money available to pay for travel to and from the workshops and for stipends.</w:t>
      </w:r>
    </w:p>
    <w:p w:rsidR="00A03056" w:rsidRDefault="002E01E8">
      <w:pPr>
        <w:numPr>
          <w:ilvl w:val="0"/>
          <w:numId w:val="2"/>
        </w:numPr>
        <w:spacing w:before="289" w:line="284" w:lineRule="exact"/>
        <w:ind w:right="216" w:hanging="720"/>
        <w:textAlignment w:val="baseline"/>
        <w:rPr>
          <w:rFonts w:eastAsia="Times New Roman"/>
          <w:color w:val="000000"/>
          <w:spacing w:val="-2"/>
          <w:sz w:val="24"/>
        </w:rPr>
      </w:pPr>
      <w:r>
        <w:rPr>
          <w:rFonts w:eastAsia="Times New Roman"/>
          <w:color w:val="000000"/>
          <w:spacing w:val="-2"/>
          <w:sz w:val="24"/>
        </w:rPr>
        <w:t>The SSRIC di</w:t>
      </w:r>
      <w:r>
        <w:rPr>
          <w:rFonts w:eastAsia="Times New Roman"/>
          <w:color w:val="000000"/>
          <w:spacing w:val="-2"/>
          <w:sz w:val="24"/>
        </w:rPr>
        <w:t>scussed a proposal from the Center for California Studies. One part the proposal was the following: "The Center for California Studies would collect, print, distribute a quarterly or tri-annual report containing results of 3-4 surveys conducted by CSU facu</w:t>
      </w:r>
      <w:r>
        <w:rPr>
          <w:rFonts w:eastAsia="Times New Roman"/>
          <w:color w:val="000000"/>
          <w:spacing w:val="-2"/>
          <w:sz w:val="24"/>
        </w:rPr>
        <w:t>lty and/or institutes. The results would be an executive summary, frequencies but probably not cross-tabs or extensive analysis. Full credit would be given to each faculty member/institute. Distribution would be to all members of the Assembly &amp; Senate: the</w:t>
      </w:r>
      <w:r>
        <w:rPr>
          <w:rFonts w:eastAsia="Times New Roman"/>
          <w:color w:val="000000"/>
          <w:spacing w:val="-2"/>
          <w:sz w:val="24"/>
        </w:rPr>
        <w:t xml:space="preserve"> Governor &amp; his cabinet; all other constitutional officers; the capital press corps and other key staffers and offices." (Quote from an e-mail sent to Jon Eb</w:t>
      </w:r>
      <w:r w:rsidR="001D1E09">
        <w:rPr>
          <w:rFonts w:eastAsia="Times New Roman"/>
          <w:color w:val="000000"/>
          <w:spacing w:val="-2"/>
          <w:sz w:val="24"/>
        </w:rPr>
        <w:t>e</w:t>
      </w:r>
      <w:r>
        <w:rPr>
          <w:rFonts w:eastAsia="Times New Roman"/>
          <w:color w:val="000000"/>
          <w:spacing w:val="-2"/>
          <w:sz w:val="24"/>
        </w:rPr>
        <w:t>ling). SSRIC faculty with research facilities will discuss their involvement in this separately.</w:t>
      </w:r>
    </w:p>
    <w:p w:rsidR="00A03056" w:rsidRDefault="002E01E8">
      <w:pPr>
        <w:numPr>
          <w:ilvl w:val="0"/>
          <w:numId w:val="2"/>
        </w:numPr>
        <w:spacing w:before="286" w:line="284" w:lineRule="exact"/>
        <w:ind w:hanging="720"/>
        <w:textAlignment w:val="baseline"/>
        <w:rPr>
          <w:rFonts w:eastAsia="Times New Roman"/>
          <w:color w:val="000000"/>
          <w:sz w:val="24"/>
        </w:rPr>
      </w:pPr>
      <w:r>
        <w:rPr>
          <w:rFonts w:eastAsia="Times New Roman"/>
          <w:color w:val="000000"/>
          <w:sz w:val="24"/>
        </w:rPr>
        <w:t>It</w:t>
      </w:r>
      <w:r>
        <w:rPr>
          <w:rFonts w:eastAsia="Times New Roman"/>
          <w:color w:val="000000"/>
          <w:sz w:val="24"/>
        </w:rPr>
        <w:t xml:space="preserve"> was noted that both Tom West and the Chancellor have made a commitment to fund memberships in the ICPSR, the Field Institute, and the Roper Center. Chancellor </w:t>
      </w:r>
      <w:proofErr w:type="spellStart"/>
      <w:r>
        <w:rPr>
          <w:rFonts w:eastAsia="Times New Roman"/>
          <w:color w:val="000000"/>
          <w:sz w:val="24"/>
        </w:rPr>
        <w:t>Munitz</w:t>
      </w:r>
      <w:proofErr w:type="spellEnd"/>
      <w:r>
        <w:rPr>
          <w:rFonts w:eastAsia="Times New Roman"/>
          <w:color w:val="000000"/>
          <w:sz w:val="24"/>
        </w:rPr>
        <w:t xml:space="preserve"> wrote the following in his letter to Senator Mike Thompson:</w:t>
      </w:r>
    </w:p>
    <w:p w:rsidR="00A03056" w:rsidRDefault="002E01E8">
      <w:pPr>
        <w:spacing w:before="286" w:line="284" w:lineRule="exact"/>
        <w:ind w:left="720" w:right="216"/>
        <w:textAlignment w:val="baseline"/>
        <w:rPr>
          <w:rFonts w:eastAsia="Times New Roman"/>
          <w:color w:val="000000"/>
          <w:sz w:val="24"/>
        </w:rPr>
      </w:pPr>
      <w:r>
        <w:rPr>
          <w:rFonts w:eastAsia="Times New Roman"/>
          <w:color w:val="000000"/>
          <w:sz w:val="24"/>
        </w:rPr>
        <w:t xml:space="preserve">"Access to the data provided </w:t>
      </w:r>
      <w:r>
        <w:rPr>
          <w:rFonts w:eastAsia="Times New Roman"/>
          <w:color w:val="000000"/>
          <w:sz w:val="24"/>
        </w:rPr>
        <w:t xml:space="preserve">by these services will be paid for centrally by this office in the coming fiscal year as it has been in the past. The internal mechanism for accomplishing this have been identified, and the practice will continue in future years until the services are not </w:t>
      </w:r>
      <w:r>
        <w:rPr>
          <w:rFonts w:eastAsia="Times New Roman"/>
          <w:color w:val="000000"/>
          <w:sz w:val="24"/>
        </w:rPr>
        <w:t>available or until faculty who use the information in their classes and research determine that they are no longer of sufficient value to merit continuation.</w:t>
      </w:r>
    </w:p>
    <w:p w:rsidR="00A03056" w:rsidRDefault="002E01E8">
      <w:pPr>
        <w:spacing w:before="291" w:line="284" w:lineRule="exact"/>
        <w:ind w:left="720" w:right="216"/>
        <w:textAlignment w:val="baseline"/>
        <w:rPr>
          <w:rFonts w:eastAsia="Times New Roman"/>
          <w:color w:val="000000"/>
          <w:sz w:val="24"/>
        </w:rPr>
      </w:pPr>
      <w:r>
        <w:rPr>
          <w:rFonts w:eastAsia="Times New Roman"/>
          <w:color w:val="000000"/>
          <w:sz w:val="24"/>
        </w:rPr>
        <w:t>My office encourages campuses to subscribe to the support services provided by the Social Sciences</w:t>
      </w:r>
      <w:r>
        <w:rPr>
          <w:rFonts w:eastAsia="Times New Roman"/>
          <w:color w:val="000000"/>
          <w:sz w:val="24"/>
        </w:rPr>
        <w:t xml:space="preserve"> Data Base Archive at California State University, Los Angeles by providing the data resources at no additional cost to the campuses. In additions, we inform campuses regularly about the services provided, invite campuses to subscribe each year, and facili</w:t>
      </w:r>
      <w:r>
        <w:rPr>
          <w:rFonts w:eastAsia="Times New Roman"/>
          <w:color w:val="000000"/>
          <w:sz w:val="24"/>
        </w:rPr>
        <w:t>tate funds transfers to make this possible. Faculty-faculty encouragement is also provided by the Social Science Research and Instructional Council, the oldest of some ten disciplinary councils in the system comprised of faculty members from all of the cam</w:t>
      </w:r>
      <w:r>
        <w:rPr>
          <w:rFonts w:eastAsia="Times New Roman"/>
          <w:color w:val="000000"/>
          <w:sz w:val="24"/>
        </w:rPr>
        <w:t>puses."</w:t>
      </w:r>
    </w:p>
    <w:p w:rsidR="00A03056" w:rsidRDefault="002E01E8">
      <w:pPr>
        <w:numPr>
          <w:ilvl w:val="0"/>
          <w:numId w:val="2"/>
        </w:numPr>
        <w:spacing w:before="286" w:after="1016" w:line="284" w:lineRule="exact"/>
        <w:ind w:right="576" w:hanging="720"/>
        <w:textAlignment w:val="baseline"/>
        <w:rPr>
          <w:rFonts w:eastAsia="Times New Roman"/>
          <w:color w:val="000000"/>
          <w:spacing w:val="-1"/>
          <w:sz w:val="24"/>
        </w:rPr>
      </w:pPr>
      <w:r>
        <w:rPr>
          <w:rFonts w:eastAsia="Times New Roman"/>
          <w:color w:val="000000"/>
          <w:spacing w:val="-1"/>
          <w:sz w:val="24"/>
        </w:rPr>
        <w:t>Ed Nelson will not be able to attend the October 13th ACCESS meeting at SWIRL. Gene Turner enthusiastically volunteered to represent the SSRIC at this meeting.</w:t>
      </w:r>
    </w:p>
    <w:p w:rsidR="00A03056" w:rsidRDefault="002E01E8">
      <w:pPr>
        <w:spacing w:line="266" w:lineRule="exact"/>
        <w:jc w:val="center"/>
        <w:textAlignment w:val="baseline"/>
        <w:rPr>
          <w:rFonts w:eastAsia="Times New Roman"/>
          <w:color w:val="000000"/>
          <w:sz w:val="24"/>
        </w:rPr>
      </w:pPr>
      <w:r>
        <w:rPr>
          <w:rFonts w:eastAsia="Times New Roman"/>
          <w:color w:val="000000"/>
          <w:sz w:val="24"/>
        </w:rPr>
        <w:t>SSRIC Fall Meeting Minutes -- 2</w:t>
      </w:r>
    </w:p>
    <w:p w:rsidR="00A03056" w:rsidRDefault="00A03056">
      <w:pPr>
        <w:sectPr w:rsidR="00A03056">
          <w:pgSz w:w="12240" w:h="15840"/>
          <w:pgMar w:top="1360" w:right="1519" w:bottom="1104" w:left="1361" w:header="720" w:footer="720" w:gutter="0"/>
          <w:cols w:space="720"/>
        </w:sectPr>
      </w:pPr>
    </w:p>
    <w:p w:rsidR="00A03056" w:rsidRDefault="002E01E8">
      <w:pPr>
        <w:tabs>
          <w:tab w:val="right" w:pos="9144"/>
        </w:tabs>
        <w:spacing w:before="2" w:line="291" w:lineRule="exact"/>
        <w:textAlignment w:val="baseline"/>
        <w:rPr>
          <w:rFonts w:eastAsia="Times New Roman"/>
          <w:color w:val="000000"/>
          <w:sz w:val="24"/>
        </w:rPr>
      </w:pPr>
      <w:r>
        <w:rPr>
          <w:rFonts w:eastAsia="Times New Roman"/>
          <w:color w:val="000000"/>
          <w:sz w:val="24"/>
        </w:rPr>
        <w:lastRenderedPageBreak/>
        <w:t>8.</w:t>
      </w:r>
      <w:r>
        <w:rPr>
          <w:rFonts w:eastAsia="Times New Roman"/>
          <w:color w:val="000000"/>
          <w:sz w:val="24"/>
        </w:rPr>
        <w:tab/>
      </w:r>
      <w:r>
        <w:rPr>
          <w:rFonts w:eastAsia="Times New Roman"/>
          <w:color w:val="000000"/>
          <w:sz w:val="24"/>
        </w:rPr>
        <w:t>The ICPSR biannual meeting is to be held later this month. The following is the current</w:t>
      </w:r>
    </w:p>
    <w:p w:rsidR="00A03056" w:rsidRDefault="002E01E8">
      <w:pPr>
        <w:spacing w:after="129" w:line="289" w:lineRule="exact"/>
        <w:ind w:left="720"/>
        <w:textAlignment w:val="baseline"/>
        <w:rPr>
          <w:rFonts w:eastAsia="Times New Roman"/>
          <w:color w:val="000000"/>
          <w:sz w:val="24"/>
        </w:rPr>
      </w:pPr>
      <w:proofErr w:type="gramStart"/>
      <w:r>
        <w:rPr>
          <w:rFonts w:eastAsia="Times New Roman"/>
          <w:color w:val="000000"/>
          <w:sz w:val="24"/>
        </w:rPr>
        <w:t>status</w:t>
      </w:r>
      <w:proofErr w:type="gramEnd"/>
      <w:r>
        <w:rPr>
          <w:rFonts w:eastAsia="Times New Roman"/>
          <w:color w:val="000000"/>
          <w:sz w:val="24"/>
        </w:rPr>
        <w:t xml:space="preserve"> of the rotation list for attendance:</w:t>
      </w:r>
    </w:p>
    <w:tbl>
      <w:tblPr>
        <w:tblW w:w="0" w:type="auto"/>
        <w:tblLayout w:type="fixed"/>
        <w:tblCellMar>
          <w:left w:w="0" w:type="dxa"/>
          <w:right w:w="0" w:type="dxa"/>
        </w:tblCellMar>
        <w:tblLook w:val="0000" w:firstRow="0" w:lastRow="0" w:firstColumn="0" w:lastColumn="0" w:noHBand="0" w:noVBand="0"/>
      </w:tblPr>
      <w:tblGrid>
        <w:gridCol w:w="1517"/>
        <w:gridCol w:w="2112"/>
        <w:gridCol w:w="5731"/>
      </w:tblGrid>
      <w:tr w:rsidR="00A03056">
        <w:tblPrEx>
          <w:tblCellMar>
            <w:top w:w="0" w:type="dxa"/>
            <w:bottom w:w="0" w:type="dxa"/>
          </w:tblCellMar>
        </w:tblPrEx>
        <w:trPr>
          <w:trHeight w:hRule="exact" w:val="427"/>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3"/>
              </w:numPr>
              <w:tabs>
                <w:tab w:val="clear" w:pos="144"/>
                <w:tab w:val="left" w:pos="1152"/>
              </w:tabs>
              <w:spacing w:before="163" w:line="259"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before="163" w:line="259" w:lineRule="exact"/>
              <w:ind w:left="211"/>
              <w:textAlignment w:val="baseline"/>
              <w:rPr>
                <w:rFonts w:eastAsia="Times New Roman"/>
                <w:color w:val="000000"/>
                <w:sz w:val="24"/>
              </w:rPr>
            </w:pPr>
            <w:r>
              <w:rPr>
                <w:rFonts w:eastAsia="Times New Roman"/>
                <w:color w:val="000000"/>
                <w:sz w:val="24"/>
              </w:rPr>
              <w:t>Chico</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before="136" w:line="286" w:lineRule="exact"/>
              <w:ind w:left="264"/>
              <w:textAlignment w:val="baseline"/>
              <w:rPr>
                <w:rFonts w:eastAsia="Times New Roman"/>
                <w:color w:val="000000"/>
                <w:sz w:val="24"/>
              </w:rPr>
            </w:pPr>
            <w:r>
              <w:rPr>
                <w:rFonts w:eastAsia="Times New Roman"/>
                <w:color w:val="000000"/>
                <w:sz w:val="24"/>
              </w:rPr>
              <w:t>(Could not go in 95).</w:t>
            </w:r>
          </w:p>
        </w:tc>
      </w:tr>
      <w:tr w:rsidR="00A03056">
        <w:tblPrEx>
          <w:tblCellMar>
            <w:top w:w="0" w:type="dxa"/>
            <w:bottom w:w="0" w:type="dxa"/>
          </w:tblCellMar>
        </w:tblPrEx>
        <w:trPr>
          <w:trHeight w:hRule="exact" w:val="288"/>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3"/>
              </w:numPr>
              <w:tabs>
                <w:tab w:val="clear" w:pos="144"/>
                <w:tab w:val="left" w:pos="1152"/>
              </w:tabs>
              <w:spacing w:line="283"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83" w:lineRule="exact"/>
              <w:ind w:left="211"/>
              <w:textAlignment w:val="baseline"/>
              <w:rPr>
                <w:rFonts w:eastAsia="Times New Roman"/>
                <w:color w:val="000000"/>
                <w:sz w:val="24"/>
              </w:rPr>
            </w:pPr>
            <w:r>
              <w:rPr>
                <w:rFonts w:eastAsia="Times New Roman"/>
                <w:color w:val="000000"/>
                <w:sz w:val="24"/>
              </w:rPr>
              <w:t>San Luis Obispo</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83" w:lineRule="exact"/>
              <w:ind w:left="264"/>
              <w:textAlignment w:val="baseline"/>
              <w:rPr>
                <w:rFonts w:eastAsia="Times New Roman"/>
                <w:color w:val="000000"/>
                <w:sz w:val="24"/>
              </w:rPr>
            </w:pPr>
            <w:r>
              <w:rPr>
                <w:rFonts w:eastAsia="Times New Roman"/>
                <w:color w:val="000000"/>
                <w:sz w:val="24"/>
              </w:rPr>
              <w:t>(Could not go in 95).</w:t>
            </w:r>
          </w:p>
        </w:tc>
      </w:tr>
      <w:tr w:rsidR="00A03056">
        <w:tblPrEx>
          <w:tblCellMar>
            <w:top w:w="0" w:type="dxa"/>
            <w:bottom w:w="0" w:type="dxa"/>
          </w:tblCellMar>
        </w:tblPrEx>
        <w:trPr>
          <w:trHeight w:hRule="exact" w:val="283"/>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3"/>
              </w:numPr>
              <w:tabs>
                <w:tab w:val="clear" w:pos="144"/>
                <w:tab w:val="left" w:pos="1152"/>
              </w:tabs>
              <w:spacing w:line="244"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68" w:lineRule="exact"/>
              <w:ind w:left="211"/>
              <w:textAlignment w:val="baseline"/>
              <w:rPr>
                <w:rFonts w:eastAsia="Times New Roman"/>
                <w:color w:val="000000"/>
                <w:sz w:val="24"/>
              </w:rPr>
            </w:pPr>
            <w:r>
              <w:rPr>
                <w:rFonts w:eastAsia="Times New Roman"/>
                <w:color w:val="000000"/>
                <w:sz w:val="24"/>
              </w:rPr>
              <w:t>San Jose</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68" w:lineRule="exact"/>
              <w:ind w:left="264"/>
              <w:textAlignment w:val="baseline"/>
              <w:rPr>
                <w:rFonts w:eastAsia="Times New Roman"/>
                <w:color w:val="000000"/>
                <w:sz w:val="24"/>
              </w:rPr>
            </w:pPr>
            <w:r>
              <w:rPr>
                <w:rFonts w:eastAsia="Times New Roman"/>
                <w:color w:val="000000"/>
                <w:sz w:val="24"/>
              </w:rPr>
              <w:t>(Could not go in 95).</w:t>
            </w:r>
          </w:p>
        </w:tc>
      </w:tr>
      <w:tr w:rsidR="00A03056">
        <w:tblPrEx>
          <w:tblCellMar>
            <w:top w:w="0" w:type="dxa"/>
            <w:bottom w:w="0" w:type="dxa"/>
          </w:tblCellMar>
        </w:tblPrEx>
        <w:trPr>
          <w:trHeight w:hRule="exact" w:val="288"/>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3"/>
              </w:numPr>
              <w:tabs>
                <w:tab w:val="clear" w:pos="144"/>
                <w:tab w:val="left" w:pos="1152"/>
              </w:tabs>
              <w:spacing w:line="273"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3" w:lineRule="exact"/>
              <w:ind w:left="211"/>
              <w:textAlignment w:val="baseline"/>
              <w:rPr>
                <w:rFonts w:eastAsia="Times New Roman"/>
                <w:color w:val="000000"/>
                <w:sz w:val="24"/>
              </w:rPr>
            </w:pPr>
            <w:r>
              <w:rPr>
                <w:rFonts w:eastAsia="Times New Roman"/>
                <w:color w:val="000000"/>
                <w:sz w:val="24"/>
              </w:rPr>
              <w:t>Long Beach</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3" w:lineRule="exact"/>
              <w:ind w:left="264"/>
              <w:textAlignment w:val="baseline"/>
              <w:rPr>
                <w:rFonts w:eastAsia="Times New Roman"/>
                <w:color w:val="000000"/>
                <w:sz w:val="24"/>
              </w:rPr>
            </w:pPr>
            <w:r>
              <w:rPr>
                <w:rFonts w:eastAsia="Times New Roman"/>
                <w:color w:val="000000"/>
                <w:sz w:val="24"/>
              </w:rPr>
              <w:t>(Could not go in 95).</w:t>
            </w:r>
          </w:p>
        </w:tc>
      </w:tr>
      <w:tr w:rsidR="00A03056">
        <w:tblPrEx>
          <w:tblCellMar>
            <w:top w:w="0" w:type="dxa"/>
            <w:bottom w:w="0" w:type="dxa"/>
          </w:tblCellMar>
        </w:tblPrEx>
        <w:trPr>
          <w:trHeight w:hRule="exact" w:val="284"/>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3"/>
              </w:numPr>
              <w:tabs>
                <w:tab w:val="clear" w:pos="144"/>
                <w:tab w:val="left" w:pos="1152"/>
              </w:tabs>
              <w:spacing w:line="273"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3" w:lineRule="exact"/>
              <w:ind w:left="211"/>
              <w:textAlignment w:val="baseline"/>
              <w:rPr>
                <w:rFonts w:eastAsia="Times New Roman"/>
                <w:color w:val="000000"/>
                <w:sz w:val="24"/>
              </w:rPr>
            </w:pPr>
            <w:r>
              <w:rPr>
                <w:rFonts w:eastAsia="Times New Roman"/>
                <w:color w:val="000000"/>
                <w:sz w:val="24"/>
              </w:rPr>
              <w:t xml:space="preserve">San </w:t>
            </w:r>
            <w:r w:rsidR="001D1E09">
              <w:rPr>
                <w:rFonts w:eastAsia="Times New Roman"/>
                <w:color w:val="000000"/>
                <w:sz w:val="24"/>
              </w:rPr>
              <w:t>Bernardino</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3" w:lineRule="exact"/>
              <w:ind w:left="264"/>
              <w:textAlignment w:val="baseline"/>
              <w:rPr>
                <w:rFonts w:eastAsia="Times New Roman"/>
                <w:color w:val="000000"/>
                <w:sz w:val="24"/>
              </w:rPr>
            </w:pPr>
            <w:r>
              <w:rPr>
                <w:rFonts w:eastAsia="Times New Roman"/>
                <w:color w:val="000000"/>
                <w:sz w:val="24"/>
              </w:rPr>
              <w:t>(Could not go in 95).</w:t>
            </w:r>
          </w:p>
        </w:tc>
      </w:tr>
      <w:tr w:rsidR="00A03056">
        <w:tblPrEx>
          <w:tblCellMar>
            <w:top w:w="0" w:type="dxa"/>
            <w:bottom w:w="0" w:type="dxa"/>
          </w:tblCellMar>
        </w:tblPrEx>
        <w:trPr>
          <w:trHeight w:hRule="exact" w:val="283"/>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3"/>
              </w:numPr>
              <w:tabs>
                <w:tab w:val="clear" w:pos="144"/>
                <w:tab w:val="left" w:pos="1152"/>
              </w:tabs>
              <w:spacing w:line="258"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7" w:lineRule="exact"/>
              <w:ind w:left="211"/>
              <w:textAlignment w:val="baseline"/>
              <w:rPr>
                <w:rFonts w:eastAsia="Times New Roman"/>
                <w:color w:val="000000"/>
                <w:sz w:val="24"/>
              </w:rPr>
            </w:pPr>
            <w:r>
              <w:rPr>
                <w:rFonts w:eastAsia="Times New Roman"/>
                <w:color w:val="000000"/>
                <w:sz w:val="24"/>
              </w:rPr>
              <w:t>Pomona</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7" w:lineRule="exact"/>
              <w:ind w:left="264"/>
              <w:textAlignment w:val="baseline"/>
              <w:rPr>
                <w:rFonts w:eastAsia="Times New Roman"/>
                <w:color w:val="000000"/>
                <w:sz w:val="24"/>
              </w:rPr>
            </w:pPr>
            <w:r>
              <w:rPr>
                <w:rFonts w:eastAsia="Times New Roman"/>
                <w:color w:val="000000"/>
                <w:sz w:val="24"/>
              </w:rPr>
              <w:t>(Could not go in 95):</w:t>
            </w:r>
          </w:p>
        </w:tc>
      </w:tr>
      <w:tr w:rsidR="00A03056">
        <w:tblPrEx>
          <w:tblCellMar>
            <w:top w:w="0" w:type="dxa"/>
            <w:bottom w:w="0" w:type="dxa"/>
          </w:tblCellMar>
        </w:tblPrEx>
        <w:trPr>
          <w:trHeight w:hRule="exact" w:val="283"/>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3"/>
              </w:numPr>
              <w:tabs>
                <w:tab w:val="clear" w:pos="144"/>
                <w:tab w:val="left" w:pos="1152"/>
              </w:tabs>
              <w:spacing w:line="263"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82" w:lineRule="exact"/>
              <w:ind w:left="211"/>
              <w:textAlignment w:val="baseline"/>
              <w:rPr>
                <w:rFonts w:eastAsia="Times New Roman"/>
                <w:color w:val="000000"/>
                <w:sz w:val="24"/>
              </w:rPr>
            </w:pPr>
            <w:r>
              <w:rPr>
                <w:rFonts w:eastAsia="Times New Roman"/>
                <w:color w:val="000000"/>
                <w:sz w:val="24"/>
              </w:rPr>
              <w:t>Fullerton</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82" w:lineRule="exact"/>
              <w:ind w:left="264"/>
              <w:textAlignment w:val="baseline"/>
              <w:rPr>
                <w:rFonts w:eastAsia="Times New Roman"/>
                <w:color w:val="000000"/>
                <w:sz w:val="24"/>
              </w:rPr>
            </w:pPr>
            <w:r>
              <w:rPr>
                <w:rFonts w:eastAsia="Times New Roman"/>
                <w:color w:val="000000"/>
                <w:sz w:val="24"/>
              </w:rPr>
              <w:t>(Could not go in 95).</w:t>
            </w:r>
          </w:p>
        </w:tc>
      </w:tr>
      <w:tr w:rsidR="00A03056">
        <w:tblPrEx>
          <w:tblCellMar>
            <w:top w:w="0" w:type="dxa"/>
            <w:bottom w:w="0" w:type="dxa"/>
          </w:tblCellMar>
        </w:tblPrEx>
        <w:trPr>
          <w:trHeight w:hRule="exact" w:val="283"/>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54" w:lineRule="exact"/>
              <w:ind w:left="1008"/>
              <w:textAlignment w:val="baseline"/>
              <w:rPr>
                <w:rFonts w:eastAsia="Times New Roman"/>
                <w:color w:val="000000"/>
                <w:sz w:val="24"/>
              </w:rPr>
            </w:pPr>
            <w:r>
              <w:rPr>
                <w:rFonts w:eastAsia="Times New Roman"/>
                <w:color w:val="000000"/>
                <w:sz w:val="24"/>
              </w:rPr>
              <w:t>8.*</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3" w:lineRule="exact"/>
              <w:ind w:left="211"/>
              <w:textAlignment w:val="baseline"/>
              <w:rPr>
                <w:rFonts w:eastAsia="Times New Roman"/>
                <w:color w:val="000000"/>
                <w:sz w:val="24"/>
              </w:rPr>
            </w:pPr>
            <w:r>
              <w:rPr>
                <w:rFonts w:eastAsia="Times New Roman"/>
                <w:color w:val="000000"/>
                <w:sz w:val="24"/>
              </w:rPr>
              <w:t>Bakersfield</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3" w:lineRule="exact"/>
              <w:ind w:left="264"/>
              <w:textAlignment w:val="baseline"/>
              <w:rPr>
                <w:rFonts w:eastAsia="Times New Roman"/>
                <w:color w:val="000000"/>
                <w:sz w:val="24"/>
              </w:rPr>
            </w:pPr>
            <w:r>
              <w:rPr>
                <w:rFonts w:eastAsia="Times New Roman"/>
                <w:color w:val="000000"/>
                <w:sz w:val="24"/>
              </w:rPr>
              <w:t>(Went in 95 as SSRIC Chair).</w:t>
            </w:r>
          </w:p>
        </w:tc>
      </w:tr>
      <w:tr w:rsidR="00A03056">
        <w:tblPrEx>
          <w:tblCellMar>
            <w:top w:w="0" w:type="dxa"/>
            <w:bottom w:w="0" w:type="dxa"/>
          </w:tblCellMar>
        </w:tblPrEx>
        <w:trPr>
          <w:trHeight w:hRule="exact" w:val="288"/>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clear" w:pos="72"/>
                <w:tab w:val="left" w:pos="1080"/>
              </w:tabs>
              <w:spacing w:line="254"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8" w:lineRule="exact"/>
              <w:ind w:left="211"/>
              <w:textAlignment w:val="baseline"/>
              <w:rPr>
                <w:rFonts w:eastAsia="Times New Roman"/>
                <w:color w:val="000000"/>
                <w:sz w:val="24"/>
              </w:rPr>
            </w:pPr>
            <w:r>
              <w:rPr>
                <w:rFonts w:eastAsia="Times New Roman"/>
                <w:color w:val="000000"/>
                <w:sz w:val="24"/>
              </w:rPr>
              <w:t>San Marcos</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8" w:lineRule="exact"/>
              <w:ind w:left="264"/>
              <w:textAlignment w:val="baseline"/>
              <w:rPr>
                <w:rFonts w:eastAsia="Times New Roman"/>
                <w:color w:val="000000"/>
                <w:sz w:val="24"/>
              </w:rPr>
            </w:pPr>
            <w:r>
              <w:rPr>
                <w:rFonts w:eastAsia="Times New Roman"/>
                <w:color w:val="000000"/>
                <w:sz w:val="24"/>
              </w:rPr>
              <w:t>(Could not go in 95).</w:t>
            </w:r>
          </w:p>
        </w:tc>
      </w:tr>
      <w:tr w:rsidR="00A03056">
        <w:tblPrEx>
          <w:tblCellMar>
            <w:top w:w="0" w:type="dxa"/>
            <w:bottom w:w="0" w:type="dxa"/>
          </w:tblCellMar>
        </w:tblPrEx>
        <w:trPr>
          <w:trHeight w:hRule="exact" w:val="283"/>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left" w:pos="1224"/>
              </w:tabs>
              <w:spacing w:line="259"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8" w:lineRule="exact"/>
              <w:ind w:left="211"/>
              <w:textAlignment w:val="baseline"/>
              <w:rPr>
                <w:rFonts w:eastAsia="Times New Roman"/>
                <w:color w:val="000000"/>
                <w:sz w:val="24"/>
              </w:rPr>
            </w:pPr>
            <w:r>
              <w:rPr>
                <w:rFonts w:eastAsia="Times New Roman"/>
                <w:color w:val="000000"/>
                <w:sz w:val="24"/>
              </w:rPr>
              <w:t>Sacramento</w:t>
            </w:r>
          </w:p>
        </w:tc>
        <w:tc>
          <w:tcPr>
            <w:tcW w:w="5731" w:type="dxa"/>
            <w:tcBorders>
              <w:top w:val="none" w:sz="0" w:space="0" w:color="000000"/>
              <w:left w:val="none" w:sz="0" w:space="0" w:color="000000"/>
              <w:bottom w:val="none" w:sz="0" w:space="0" w:color="000000"/>
              <w:right w:val="none" w:sz="0" w:space="0" w:color="000000"/>
            </w:tcBorders>
          </w:tcPr>
          <w:p w:rsidR="00A03056" w:rsidRDefault="002E01E8">
            <w:pPr>
              <w:textAlignment w:val="baseline"/>
              <w:rPr>
                <w:rFonts w:eastAsia="Times New Roman"/>
                <w:color w:val="000000"/>
                <w:sz w:val="24"/>
              </w:rPr>
            </w:pPr>
            <w:r>
              <w:rPr>
                <w:rFonts w:eastAsia="Times New Roman"/>
                <w:color w:val="000000"/>
                <w:sz w:val="24"/>
              </w:rPr>
              <w:t xml:space="preserve"> </w:t>
            </w:r>
          </w:p>
        </w:tc>
      </w:tr>
      <w:tr w:rsidR="00A03056">
        <w:tblPrEx>
          <w:tblCellMar>
            <w:top w:w="0" w:type="dxa"/>
            <w:bottom w:w="0" w:type="dxa"/>
          </w:tblCellMar>
        </w:tblPrEx>
        <w:trPr>
          <w:trHeight w:hRule="exact" w:val="284"/>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left" w:pos="1224"/>
              </w:tabs>
              <w:spacing w:line="283"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83" w:lineRule="exact"/>
              <w:ind w:left="211"/>
              <w:textAlignment w:val="baseline"/>
              <w:rPr>
                <w:rFonts w:eastAsia="Times New Roman"/>
                <w:color w:val="000000"/>
                <w:sz w:val="24"/>
              </w:rPr>
            </w:pPr>
            <w:r>
              <w:rPr>
                <w:rFonts w:eastAsia="Times New Roman"/>
                <w:color w:val="000000"/>
                <w:sz w:val="24"/>
              </w:rPr>
              <w:t>Humboldt</w:t>
            </w:r>
          </w:p>
        </w:tc>
        <w:tc>
          <w:tcPr>
            <w:tcW w:w="5731" w:type="dxa"/>
            <w:tcBorders>
              <w:top w:val="none" w:sz="0" w:space="0" w:color="000000"/>
              <w:left w:val="none" w:sz="0" w:space="0" w:color="000000"/>
              <w:bottom w:val="none" w:sz="0" w:space="0" w:color="000000"/>
              <w:right w:val="none" w:sz="0" w:space="0" w:color="000000"/>
            </w:tcBorders>
          </w:tcPr>
          <w:p w:rsidR="00A03056" w:rsidRDefault="002E01E8">
            <w:pPr>
              <w:textAlignment w:val="baseline"/>
              <w:rPr>
                <w:rFonts w:eastAsia="Times New Roman"/>
                <w:color w:val="000000"/>
                <w:sz w:val="24"/>
              </w:rPr>
            </w:pPr>
            <w:r>
              <w:rPr>
                <w:rFonts w:eastAsia="Times New Roman"/>
                <w:color w:val="000000"/>
                <w:sz w:val="24"/>
              </w:rPr>
              <w:t xml:space="preserve"> </w:t>
            </w:r>
          </w:p>
        </w:tc>
      </w:tr>
      <w:tr w:rsidR="00A03056">
        <w:tblPrEx>
          <w:tblCellMar>
            <w:top w:w="0" w:type="dxa"/>
            <w:bottom w:w="0" w:type="dxa"/>
          </w:tblCellMar>
        </w:tblPrEx>
        <w:trPr>
          <w:trHeight w:hRule="exact" w:val="288"/>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left" w:pos="1224"/>
              </w:tabs>
              <w:spacing w:line="287"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87" w:lineRule="exact"/>
              <w:ind w:left="211"/>
              <w:textAlignment w:val="baseline"/>
              <w:rPr>
                <w:rFonts w:eastAsia="Times New Roman"/>
                <w:color w:val="000000"/>
                <w:sz w:val="24"/>
              </w:rPr>
            </w:pPr>
            <w:r>
              <w:rPr>
                <w:rFonts w:eastAsia="Times New Roman"/>
                <w:color w:val="000000"/>
                <w:sz w:val="24"/>
              </w:rPr>
              <w:t>Fresno</w:t>
            </w:r>
          </w:p>
        </w:tc>
        <w:tc>
          <w:tcPr>
            <w:tcW w:w="5731" w:type="dxa"/>
            <w:tcBorders>
              <w:top w:val="none" w:sz="0" w:space="0" w:color="000000"/>
              <w:left w:val="none" w:sz="0" w:space="0" w:color="000000"/>
              <w:bottom w:val="none" w:sz="0" w:space="0" w:color="000000"/>
              <w:right w:val="none" w:sz="0" w:space="0" w:color="000000"/>
            </w:tcBorders>
          </w:tcPr>
          <w:p w:rsidR="00A03056" w:rsidRDefault="002E01E8">
            <w:pPr>
              <w:textAlignment w:val="baseline"/>
              <w:rPr>
                <w:rFonts w:eastAsia="Times New Roman"/>
                <w:color w:val="000000"/>
                <w:sz w:val="24"/>
              </w:rPr>
            </w:pPr>
            <w:r>
              <w:rPr>
                <w:rFonts w:eastAsia="Times New Roman"/>
                <w:color w:val="000000"/>
                <w:sz w:val="24"/>
              </w:rPr>
              <w:t xml:space="preserve"> </w:t>
            </w:r>
          </w:p>
        </w:tc>
      </w:tr>
      <w:tr w:rsidR="00A03056">
        <w:tblPrEx>
          <w:tblCellMar>
            <w:top w:w="0" w:type="dxa"/>
            <w:bottom w:w="0" w:type="dxa"/>
          </w:tblCellMar>
        </w:tblPrEx>
        <w:trPr>
          <w:trHeight w:hRule="exact" w:val="283"/>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left" w:pos="1224"/>
              </w:tabs>
              <w:spacing w:line="273"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3" w:lineRule="exact"/>
              <w:ind w:left="211"/>
              <w:textAlignment w:val="baseline"/>
              <w:rPr>
                <w:rFonts w:eastAsia="Times New Roman"/>
                <w:color w:val="000000"/>
                <w:sz w:val="24"/>
              </w:rPr>
            </w:pPr>
            <w:r>
              <w:rPr>
                <w:rFonts w:eastAsia="Times New Roman"/>
                <w:color w:val="000000"/>
                <w:sz w:val="24"/>
              </w:rPr>
              <w:t>San Diego</w:t>
            </w:r>
          </w:p>
        </w:tc>
        <w:tc>
          <w:tcPr>
            <w:tcW w:w="5731" w:type="dxa"/>
            <w:tcBorders>
              <w:top w:val="none" w:sz="0" w:space="0" w:color="000000"/>
              <w:left w:val="none" w:sz="0" w:space="0" w:color="000000"/>
              <w:bottom w:val="none" w:sz="0" w:space="0" w:color="000000"/>
              <w:right w:val="none" w:sz="0" w:space="0" w:color="000000"/>
            </w:tcBorders>
          </w:tcPr>
          <w:p w:rsidR="00A03056" w:rsidRDefault="002E01E8">
            <w:pPr>
              <w:textAlignment w:val="baseline"/>
              <w:rPr>
                <w:rFonts w:eastAsia="Times New Roman"/>
                <w:color w:val="000000"/>
                <w:sz w:val="24"/>
              </w:rPr>
            </w:pPr>
            <w:r>
              <w:rPr>
                <w:rFonts w:eastAsia="Times New Roman"/>
                <w:color w:val="000000"/>
                <w:sz w:val="24"/>
              </w:rPr>
              <w:t xml:space="preserve"> </w:t>
            </w:r>
          </w:p>
        </w:tc>
      </w:tr>
      <w:tr w:rsidR="00A03056">
        <w:tblPrEx>
          <w:tblCellMar>
            <w:top w:w="0" w:type="dxa"/>
            <w:bottom w:w="0" w:type="dxa"/>
          </w:tblCellMar>
        </w:tblPrEx>
        <w:trPr>
          <w:trHeight w:hRule="exact" w:val="283"/>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left" w:pos="1224"/>
              </w:tabs>
              <w:spacing w:line="278"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8" w:lineRule="exact"/>
              <w:ind w:left="211"/>
              <w:textAlignment w:val="baseline"/>
              <w:rPr>
                <w:rFonts w:eastAsia="Times New Roman"/>
                <w:color w:val="000000"/>
                <w:sz w:val="24"/>
              </w:rPr>
            </w:pPr>
            <w:r>
              <w:rPr>
                <w:rFonts w:eastAsia="Times New Roman"/>
                <w:color w:val="000000"/>
                <w:sz w:val="24"/>
              </w:rPr>
              <w:t>Northridge</w:t>
            </w:r>
          </w:p>
        </w:tc>
        <w:tc>
          <w:tcPr>
            <w:tcW w:w="5731" w:type="dxa"/>
            <w:tcBorders>
              <w:top w:val="none" w:sz="0" w:space="0" w:color="000000"/>
              <w:left w:val="none" w:sz="0" w:space="0" w:color="000000"/>
              <w:bottom w:val="none" w:sz="0" w:space="0" w:color="000000"/>
              <w:right w:val="none" w:sz="0" w:space="0" w:color="000000"/>
            </w:tcBorders>
          </w:tcPr>
          <w:p w:rsidR="00A03056" w:rsidRDefault="002E01E8">
            <w:pPr>
              <w:textAlignment w:val="baseline"/>
              <w:rPr>
                <w:rFonts w:eastAsia="Times New Roman"/>
                <w:color w:val="000000"/>
                <w:sz w:val="24"/>
              </w:rPr>
            </w:pPr>
            <w:r>
              <w:rPr>
                <w:rFonts w:eastAsia="Times New Roman"/>
                <w:color w:val="000000"/>
                <w:sz w:val="24"/>
              </w:rPr>
              <w:t xml:space="preserve"> </w:t>
            </w:r>
          </w:p>
        </w:tc>
      </w:tr>
      <w:tr w:rsidR="00A03056">
        <w:tblPrEx>
          <w:tblCellMar>
            <w:top w:w="0" w:type="dxa"/>
            <w:bottom w:w="0" w:type="dxa"/>
          </w:tblCellMar>
        </w:tblPrEx>
        <w:trPr>
          <w:trHeight w:hRule="exact" w:val="283"/>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left" w:pos="1224"/>
              </w:tabs>
              <w:spacing w:line="283"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83" w:lineRule="exact"/>
              <w:ind w:left="211"/>
              <w:textAlignment w:val="baseline"/>
              <w:rPr>
                <w:rFonts w:eastAsia="Times New Roman"/>
                <w:color w:val="000000"/>
                <w:sz w:val="24"/>
              </w:rPr>
            </w:pPr>
            <w:r>
              <w:rPr>
                <w:rFonts w:eastAsia="Times New Roman"/>
                <w:color w:val="000000"/>
                <w:sz w:val="24"/>
              </w:rPr>
              <w:t>San Francisco</w:t>
            </w:r>
          </w:p>
        </w:tc>
        <w:tc>
          <w:tcPr>
            <w:tcW w:w="5731" w:type="dxa"/>
            <w:tcBorders>
              <w:top w:val="none" w:sz="0" w:space="0" w:color="000000"/>
              <w:left w:val="none" w:sz="0" w:space="0" w:color="000000"/>
              <w:bottom w:val="none" w:sz="0" w:space="0" w:color="000000"/>
              <w:right w:val="none" w:sz="0" w:space="0" w:color="000000"/>
            </w:tcBorders>
          </w:tcPr>
          <w:p w:rsidR="00A03056" w:rsidRDefault="002E01E8">
            <w:pPr>
              <w:textAlignment w:val="baseline"/>
              <w:rPr>
                <w:rFonts w:eastAsia="Times New Roman"/>
                <w:color w:val="000000"/>
                <w:sz w:val="24"/>
              </w:rPr>
            </w:pPr>
            <w:r>
              <w:rPr>
                <w:rFonts w:eastAsia="Times New Roman"/>
                <w:color w:val="000000"/>
                <w:sz w:val="24"/>
              </w:rPr>
              <w:t xml:space="preserve"> </w:t>
            </w:r>
          </w:p>
        </w:tc>
      </w:tr>
      <w:tr w:rsidR="00A03056">
        <w:tblPrEx>
          <w:tblCellMar>
            <w:top w:w="0" w:type="dxa"/>
            <w:bottom w:w="0" w:type="dxa"/>
          </w:tblCellMar>
        </w:tblPrEx>
        <w:trPr>
          <w:trHeight w:hRule="exact" w:val="283"/>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left" w:pos="1224"/>
              </w:tabs>
              <w:spacing w:line="254"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3" w:lineRule="exact"/>
              <w:ind w:left="211"/>
              <w:textAlignment w:val="baseline"/>
              <w:rPr>
                <w:rFonts w:eastAsia="Times New Roman"/>
                <w:color w:val="000000"/>
                <w:sz w:val="24"/>
              </w:rPr>
            </w:pPr>
            <w:r>
              <w:rPr>
                <w:rFonts w:eastAsia="Times New Roman"/>
                <w:color w:val="000000"/>
                <w:sz w:val="24"/>
              </w:rPr>
              <w:t>Stanislaus</w:t>
            </w:r>
          </w:p>
        </w:tc>
        <w:tc>
          <w:tcPr>
            <w:tcW w:w="5731" w:type="dxa"/>
            <w:tcBorders>
              <w:top w:val="none" w:sz="0" w:space="0" w:color="000000"/>
              <w:left w:val="none" w:sz="0" w:space="0" w:color="000000"/>
              <w:bottom w:val="none" w:sz="0" w:space="0" w:color="000000"/>
              <w:right w:val="none" w:sz="0" w:space="0" w:color="000000"/>
            </w:tcBorders>
          </w:tcPr>
          <w:p w:rsidR="00A03056" w:rsidRDefault="002E01E8">
            <w:pPr>
              <w:textAlignment w:val="baseline"/>
              <w:rPr>
                <w:rFonts w:eastAsia="Times New Roman"/>
                <w:color w:val="000000"/>
                <w:sz w:val="24"/>
              </w:rPr>
            </w:pPr>
            <w:r>
              <w:rPr>
                <w:rFonts w:eastAsia="Times New Roman"/>
                <w:color w:val="000000"/>
                <w:sz w:val="24"/>
              </w:rPr>
              <w:t xml:space="preserve"> </w:t>
            </w:r>
          </w:p>
        </w:tc>
      </w:tr>
      <w:tr w:rsidR="00A03056">
        <w:tblPrEx>
          <w:tblCellMar>
            <w:top w:w="0" w:type="dxa"/>
            <w:bottom w:w="0" w:type="dxa"/>
          </w:tblCellMar>
        </w:tblPrEx>
        <w:trPr>
          <w:trHeight w:hRule="exact" w:val="284"/>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left" w:pos="1224"/>
              </w:tabs>
              <w:spacing w:line="278"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78" w:lineRule="exact"/>
              <w:ind w:left="211"/>
              <w:textAlignment w:val="baseline"/>
              <w:rPr>
                <w:rFonts w:eastAsia="Times New Roman"/>
                <w:color w:val="000000"/>
                <w:sz w:val="24"/>
              </w:rPr>
            </w:pPr>
            <w:r>
              <w:rPr>
                <w:rFonts w:eastAsia="Times New Roman"/>
                <w:color w:val="000000"/>
                <w:sz w:val="24"/>
              </w:rPr>
              <w:t>Hayward</w:t>
            </w:r>
          </w:p>
        </w:tc>
        <w:tc>
          <w:tcPr>
            <w:tcW w:w="5731" w:type="dxa"/>
            <w:tcBorders>
              <w:top w:val="none" w:sz="0" w:space="0" w:color="000000"/>
              <w:left w:val="none" w:sz="0" w:space="0" w:color="000000"/>
              <w:bottom w:val="none" w:sz="0" w:space="0" w:color="000000"/>
              <w:right w:val="none" w:sz="0" w:space="0" w:color="000000"/>
            </w:tcBorders>
          </w:tcPr>
          <w:p w:rsidR="00A03056" w:rsidRDefault="002E01E8">
            <w:pPr>
              <w:textAlignment w:val="baseline"/>
              <w:rPr>
                <w:rFonts w:eastAsia="Times New Roman"/>
                <w:color w:val="000000"/>
                <w:sz w:val="24"/>
              </w:rPr>
            </w:pPr>
            <w:r>
              <w:rPr>
                <w:rFonts w:eastAsia="Times New Roman"/>
                <w:color w:val="000000"/>
                <w:sz w:val="24"/>
              </w:rPr>
              <w:t xml:space="preserve"> </w:t>
            </w:r>
          </w:p>
        </w:tc>
      </w:tr>
      <w:tr w:rsidR="00A03056">
        <w:tblPrEx>
          <w:tblCellMar>
            <w:top w:w="0" w:type="dxa"/>
            <w:bottom w:w="0" w:type="dxa"/>
          </w:tblCellMar>
        </w:tblPrEx>
        <w:trPr>
          <w:trHeight w:hRule="exact" w:val="283"/>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left" w:pos="1224"/>
              </w:tabs>
              <w:spacing w:line="263"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63" w:lineRule="exact"/>
              <w:ind w:left="211"/>
              <w:textAlignment w:val="baseline"/>
              <w:rPr>
                <w:rFonts w:eastAsia="Times New Roman"/>
                <w:color w:val="000000"/>
                <w:sz w:val="24"/>
              </w:rPr>
            </w:pPr>
            <w:r>
              <w:rPr>
                <w:rFonts w:eastAsia="Times New Roman"/>
                <w:color w:val="000000"/>
                <w:sz w:val="24"/>
              </w:rPr>
              <w:t>Los Angeles</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82" w:lineRule="exact"/>
              <w:ind w:left="264"/>
              <w:textAlignment w:val="baseline"/>
              <w:rPr>
                <w:rFonts w:eastAsia="Times New Roman"/>
                <w:color w:val="000000"/>
                <w:sz w:val="24"/>
              </w:rPr>
            </w:pPr>
            <w:r>
              <w:rPr>
                <w:rFonts w:eastAsia="Times New Roman"/>
                <w:color w:val="000000"/>
                <w:sz w:val="24"/>
              </w:rPr>
              <w:t>(</w:t>
            </w:r>
            <w:proofErr w:type="spellStart"/>
            <w:r>
              <w:rPr>
                <w:rFonts w:eastAsia="Times New Roman"/>
                <w:color w:val="000000"/>
                <w:sz w:val="24"/>
              </w:rPr>
              <w:t>Nadene</w:t>
            </w:r>
            <w:proofErr w:type="spellEnd"/>
            <w:r>
              <w:rPr>
                <w:rFonts w:eastAsia="Times New Roman"/>
                <w:color w:val="000000"/>
                <w:sz w:val="24"/>
              </w:rPr>
              <w:t xml:space="preserve"> Koch will go in 95).</w:t>
            </w:r>
          </w:p>
        </w:tc>
      </w:tr>
      <w:tr w:rsidR="00A03056">
        <w:tblPrEx>
          <w:tblCellMar>
            <w:top w:w="0" w:type="dxa"/>
            <w:bottom w:w="0" w:type="dxa"/>
          </w:tblCellMar>
        </w:tblPrEx>
        <w:trPr>
          <w:trHeight w:hRule="exact" w:val="288"/>
        </w:trPr>
        <w:tc>
          <w:tcPr>
            <w:tcW w:w="1517" w:type="dxa"/>
            <w:tcBorders>
              <w:top w:val="none" w:sz="0" w:space="0" w:color="000000"/>
              <w:left w:val="none" w:sz="0" w:space="0" w:color="000000"/>
              <w:bottom w:val="none" w:sz="0" w:space="0" w:color="000000"/>
              <w:right w:val="none" w:sz="0" w:space="0" w:color="000000"/>
            </w:tcBorders>
            <w:vAlign w:val="center"/>
          </w:tcPr>
          <w:p w:rsidR="00A03056" w:rsidRDefault="002E01E8">
            <w:pPr>
              <w:numPr>
                <w:ilvl w:val="0"/>
                <w:numId w:val="4"/>
              </w:numPr>
              <w:tabs>
                <w:tab w:val="left" w:pos="1224"/>
              </w:tabs>
              <w:spacing w:line="287" w:lineRule="exact"/>
              <w:ind w:left="1008"/>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87" w:lineRule="exact"/>
              <w:ind w:left="211"/>
              <w:textAlignment w:val="baseline"/>
              <w:rPr>
                <w:rFonts w:eastAsia="Times New Roman"/>
                <w:color w:val="000000"/>
                <w:sz w:val="24"/>
              </w:rPr>
            </w:pPr>
            <w:proofErr w:type="spellStart"/>
            <w:r>
              <w:rPr>
                <w:rFonts w:eastAsia="Times New Roman"/>
                <w:color w:val="000000"/>
                <w:sz w:val="24"/>
              </w:rPr>
              <w:t>Dominques</w:t>
            </w:r>
            <w:proofErr w:type="spellEnd"/>
            <w:r>
              <w:rPr>
                <w:rFonts w:eastAsia="Times New Roman"/>
                <w:color w:val="000000"/>
                <w:sz w:val="24"/>
              </w:rPr>
              <w:t xml:space="preserve"> Hills</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line="287" w:lineRule="exact"/>
              <w:ind w:left="264"/>
              <w:textAlignment w:val="baseline"/>
              <w:rPr>
                <w:rFonts w:eastAsia="Times New Roman"/>
                <w:color w:val="000000"/>
                <w:sz w:val="24"/>
              </w:rPr>
            </w:pPr>
            <w:r>
              <w:rPr>
                <w:rFonts w:eastAsia="Times New Roman"/>
                <w:color w:val="000000"/>
                <w:sz w:val="24"/>
              </w:rPr>
              <w:t>(Margaret Blue will go in 95).</w:t>
            </w:r>
          </w:p>
        </w:tc>
      </w:tr>
      <w:tr w:rsidR="00A03056">
        <w:tblPrEx>
          <w:tblCellMar>
            <w:top w:w="0" w:type="dxa"/>
            <w:bottom w:w="0" w:type="dxa"/>
          </w:tblCellMar>
        </w:tblPrEx>
        <w:trPr>
          <w:trHeight w:hRule="exact" w:val="427"/>
        </w:trPr>
        <w:tc>
          <w:tcPr>
            <w:tcW w:w="1517" w:type="dxa"/>
            <w:tcBorders>
              <w:top w:val="none" w:sz="0" w:space="0" w:color="000000"/>
              <w:left w:val="none" w:sz="0" w:space="0" w:color="000000"/>
              <w:bottom w:val="none" w:sz="0" w:space="0" w:color="000000"/>
              <w:right w:val="none" w:sz="0" w:space="0" w:color="000000"/>
            </w:tcBorders>
          </w:tcPr>
          <w:p w:rsidR="00A03056" w:rsidRDefault="002E01E8">
            <w:pPr>
              <w:spacing w:after="124" w:line="291" w:lineRule="exact"/>
              <w:ind w:left="1008"/>
              <w:textAlignment w:val="baseline"/>
              <w:rPr>
                <w:rFonts w:eastAsia="Times New Roman"/>
                <w:color w:val="000000"/>
                <w:sz w:val="24"/>
              </w:rPr>
            </w:pPr>
            <w:r>
              <w:rPr>
                <w:rFonts w:eastAsia="Times New Roman"/>
                <w:color w:val="000000"/>
                <w:sz w:val="24"/>
              </w:rPr>
              <w:t>20</w:t>
            </w:r>
          </w:p>
        </w:tc>
        <w:tc>
          <w:tcPr>
            <w:tcW w:w="2112" w:type="dxa"/>
            <w:tcBorders>
              <w:top w:val="none" w:sz="0" w:space="0" w:color="000000"/>
              <w:left w:val="none" w:sz="0" w:space="0" w:color="000000"/>
              <w:bottom w:val="none" w:sz="0" w:space="0" w:color="000000"/>
              <w:right w:val="none" w:sz="0" w:space="0" w:color="000000"/>
            </w:tcBorders>
          </w:tcPr>
          <w:p w:rsidR="00A03056" w:rsidRDefault="002E01E8">
            <w:pPr>
              <w:spacing w:after="126" w:line="291" w:lineRule="exact"/>
              <w:ind w:left="211"/>
              <w:textAlignment w:val="baseline"/>
              <w:rPr>
                <w:rFonts w:eastAsia="Times New Roman"/>
                <w:color w:val="000000"/>
                <w:sz w:val="24"/>
              </w:rPr>
            </w:pPr>
            <w:r>
              <w:rPr>
                <w:rFonts w:eastAsia="Times New Roman"/>
                <w:color w:val="000000"/>
                <w:sz w:val="24"/>
              </w:rPr>
              <w:t>Sonoma</w:t>
            </w:r>
          </w:p>
        </w:tc>
        <w:tc>
          <w:tcPr>
            <w:tcW w:w="5731" w:type="dxa"/>
            <w:tcBorders>
              <w:top w:val="none" w:sz="0" w:space="0" w:color="000000"/>
              <w:left w:val="none" w:sz="0" w:space="0" w:color="000000"/>
              <w:bottom w:val="none" w:sz="0" w:space="0" w:color="000000"/>
              <w:right w:val="none" w:sz="0" w:space="0" w:color="000000"/>
            </w:tcBorders>
          </w:tcPr>
          <w:p w:rsidR="00A03056" w:rsidRDefault="002E01E8">
            <w:pPr>
              <w:spacing w:after="132" w:line="285" w:lineRule="exact"/>
              <w:ind w:left="264"/>
              <w:textAlignment w:val="baseline"/>
              <w:rPr>
                <w:rFonts w:eastAsia="Times New Roman"/>
                <w:color w:val="000000"/>
                <w:sz w:val="24"/>
              </w:rPr>
            </w:pPr>
            <w:r>
              <w:rPr>
                <w:rFonts w:eastAsia="Times New Roman"/>
                <w:color w:val="000000"/>
                <w:sz w:val="24"/>
              </w:rPr>
              <w:t>(Don Dixon will go in 95).</w:t>
            </w:r>
          </w:p>
        </w:tc>
      </w:tr>
      <w:tr w:rsidR="00A03056">
        <w:tblPrEx>
          <w:tblCellMar>
            <w:top w:w="0" w:type="dxa"/>
            <w:bottom w:w="0" w:type="dxa"/>
          </w:tblCellMar>
        </w:tblPrEx>
        <w:trPr>
          <w:trHeight w:hRule="exact" w:val="496"/>
        </w:trPr>
        <w:tc>
          <w:tcPr>
            <w:tcW w:w="1517" w:type="dxa"/>
            <w:tcBorders>
              <w:top w:val="none" w:sz="0" w:space="0" w:color="000000"/>
              <w:left w:val="none" w:sz="0" w:space="0" w:color="000000"/>
              <w:bottom w:val="none" w:sz="0" w:space="0" w:color="000000"/>
              <w:right w:val="none" w:sz="0" w:space="0" w:color="000000"/>
            </w:tcBorders>
          </w:tcPr>
          <w:p w:rsidR="00A03056" w:rsidRDefault="002E01E8">
            <w:pPr>
              <w:textAlignment w:val="baseline"/>
              <w:rPr>
                <w:rFonts w:eastAsia="Times New Roman"/>
                <w:color w:val="000000"/>
                <w:sz w:val="24"/>
              </w:rPr>
            </w:pPr>
            <w:r>
              <w:rPr>
                <w:rFonts w:eastAsia="Times New Roman"/>
                <w:color w:val="000000"/>
                <w:sz w:val="24"/>
              </w:rPr>
              <w:t xml:space="preserve"> </w:t>
            </w:r>
          </w:p>
        </w:tc>
        <w:tc>
          <w:tcPr>
            <w:tcW w:w="2112" w:type="dxa"/>
            <w:tcBorders>
              <w:top w:val="none" w:sz="0" w:space="0" w:color="000000"/>
              <w:left w:val="none" w:sz="0" w:space="0" w:color="000000"/>
              <w:bottom w:val="none" w:sz="0" w:space="0" w:color="000000"/>
              <w:right w:val="none" w:sz="0" w:space="0" w:color="000000"/>
            </w:tcBorders>
            <w:vAlign w:val="center"/>
          </w:tcPr>
          <w:p w:rsidR="00A03056" w:rsidRDefault="002E01E8">
            <w:pPr>
              <w:spacing w:before="144" w:after="59" w:line="291" w:lineRule="exact"/>
              <w:ind w:left="211"/>
              <w:textAlignment w:val="baseline"/>
              <w:rPr>
                <w:rFonts w:eastAsia="Times New Roman"/>
                <w:color w:val="000000"/>
                <w:sz w:val="24"/>
              </w:rPr>
            </w:pPr>
            <w:r>
              <w:rPr>
                <w:rFonts w:eastAsia="Times New Roman"/>
                <w:color w:val="000000"/>
                <w:sz w:val="24"/>
              </w:rPr>
              <w:t>SSDBA</w:t>
            </w:r>
          </w:p>
        </w:tc>
        <w:tc>
          <w:tcPr>
            <w:tcW w:w="5731" w:type="dxa"/>
            <w:tcBorders>
              <w:top w:val="none" w:sz="0" w:space="0" w:color="000000"/>
              <w:left w:val="none" w:sz="0" w:space="0" w:color="000000"/>
              <w:bottom w:val="none" w:sz="0" w:space="0" w:color="000000"/>
              <w:right w:val="none" w:sz="0" w:space="0" w:color="000000"/>
            </w:tcBorders>
            <w:vAlign w:val="center"/>
          </w:tcPr>
          <w:p w:rsidR="00A03056" w:rsidRDefault="002E01E8">
            <w:pPr>
              <w:spacing w:before="136" w:after="67" w:line="291" w:lineRule="exact"/>
              <w:ind w:left="264"/>
              <w:textAlignment w:val="baseline"/>
              <w:rPr>
                <w:rFonts w:eastAsia="Times New Roman"/>
                <w:color w:val="000000"/>
                <w:sz w:val="24"/>
              </w:rPr>
            </w:pPr>
            <w:r>
              <w:rPr>
                <w:rFonts w:eastAsia="Times New Roman"/>
                <w:color w:val="000000"/>
                <w:sz w:val="24"/>
              </w:rPr>
              <w:t>(Colin Campbell will go in 95).</w:t>
            </w:r>
          </w:p>
        </w:tc>
      </w:tr>
    </w:tbl>
    <w:p w:rsidR="00A03056" w:rsidRDefault="00A03056">
      <w:pPr>
        <w:spacing w:after="196" w:line="20" w:lineRule="exact"/>
      </w:pPr>
    </w:p>
    <w:p w:rsidR="00A03056" w:rsidRDefault="002E01E8">
      <w:pPr>
        <w:spacing w:line="291" w:lineRule="exact"/>
        <w:ind w:left="1008"/>
        <w:textAlignment w:val="baseline"/>
        <w:rPr>
          <w:rFonts w:eastAsia="Times New Roman"/>
          <w:color w:val="000000"/>
          <w:sz w:val="24"/>
        </w:rPr>
      </w:pPr>
      <w:r>
        <w:rPr>
          <w:rFonts w:eastAsia="Times New Roman"/>
          <w:color w:val="000000"/>
          <w:sz w:val="24"/>
        </w:rPr>
        <w:t>Attending in 1993 were:</w:t>
      </w:r>
    </w:p>
    <w:p w:rsidR="00A03056" w:rsidRDefault="002E01E8">
      <w:pPr>
        <w:spacing w:line="283" w:lineRule="exact"/>
        <w:ind w:left="1008"/>
        <w:textAlignment w:val="baseline"/>
        <w:rPr>
          <w:rFonts w:eastAsia="Times New Roman"/>
          <w:color w:val="000000"/>
          <w:sz w:val="24"/>
        </w:rPr>
      </w:pPr>
      <w:r>
        <w:rPr>
          <w:rFonts w:eastAsia="Times New Roman"/>
          <w:color w:val="000000"/>
          <w:sz w:val="24"/>
        </w:rPr>
        <w:t>Fresno (as Chair)</w:t>
      </w:r>
    </w:p>
    <w:p w:rsidR="00A03056" w:rsidRDefault="002E01E8">
      <w:pPr>
        <w:spacing w:line="289" w:lineRule="exact"/>
        <w:ind w:left="1008"/>
        <w:textAlignment w:val="baseline"/>
        <w:rPr>
          <w:rFonts w:eastAsia="Times New Roman"/>
          <w:color w:val="000000"/>
          <w:spacing w:val="-1"/>
          <w:sz w:val="24"/>
        </w:rPr>
      </w:pPr>
      <w:r>
        <w:rPr>
          <w:rFonts w:eastAsia="Times New Roman"/>
          <w:color w:val="000000"/>
          <w:spacing w:val="-1"/>
          <w:sz w:val="24"/>
        </w:rPr>
        <w:t>Hayward</w:t>
      </w:r>
    </w:p>
    <w:p w:rsidR="00A03056" w:rsidRDefault="002E01E8">
      <w:pPr>
        <w:spacing w:line="281" w:lineRule="exact"/>
        <w:ind w:left="1008"/>
        <w:textAlignment w:val="baseline"/>
        <w:rPr>
          <w:rFonts w:eastAsia="Times New Roman"/>
          <w:color w:val="000000"/>
          <w:sz w:val="24"/>
        </w:rPr>
      </w:pPr>
      <w:r>
        <w:rPr>
          <w:rFonts w:eastAsia="Times New Roman"/>
          <w:color w:val="000000"/>
          <w:sz w:val="24"/>
        </w:rPr>
        <w:t>Northridge</w:t>
      </w:r>
    </w:p>
    <w:p w:rsidR="00A03056" w:rsidRDefault="002E01E8">
      <w:pPr>
        <w:spacing w:line="287" w:lineRule="exact"/>
        <w:ind w:left="1008"/>
        <w:textAlignment w:val="baseline"/>
        <w:rPr>
          <w:rFonts w:eastAsia="Times New Roman"/>
          <w:color w:val="000000"/>
          <w:spacing w:val="-1"/>
          <w:sz w:val="24"/>
        </w:rPr>
      </w:pPr>
      <w:r>
        <w:rPr>
          <w:rFonts w:eastAsia="Times New Roman"/>
          <w:color w:val="000000"/>
          <w:spacing w:val="-1"/>
          <w:sz w:val="24"/>
        </w:rPr>
        <w:t>San Francisco</w:t>
      </w:r>
    </w:p>
    <w:p w:rsidR="00A03056" w:rsidRDefault="002E01E8">
      <w:pPr>
        <w:numPr>
          <w:ilvl w:val="0"/>
          <w:numId w:val="5"/>
        </w:numPr>
        <w:tabs>
          <w:tab w:val="clear" w:pos="648"/>
          <w:tab w:val="left" w:pos="720"/>
        </w:tabs>
        <w:spacing w:before="544" w:line="291" w:lineRule="exact"/>
        <w:ind w:right="576" w:hanging="648"/>
        <w:textAlignment w:val="baseline"/>
        <w:rPr>
          <w:rFonts w:eastAsia="Times New Roman"/>
          <w:color w:val="000000"/>
          <w:sz w:val="24"/>
        </w:rPr>
      </w:pPr>
      <w:r>
        <w:rPr>
          <w:rFonts w:eastAsia="Times New Roman"/>
          <w:color w:val="000000"/>
          <w:sz w:val="24"/>
        </w:rPr>
        <w:t>The SPSS for Windows Text Project was discussed. A draft of the first chapter was circulated. A first draft of the text will be available by Nov. 15th.</w:t>
      </w:r>
    </w:p>
    <w:p w:rsidR="00A03056" w:rsidRDefault="002E01E8">
      <w:pPr>
        <w:numPr>
          <w:ilvl w:val="0"/>
          <w:numId w:val="5"/>
        </w:numPr>
        <w:tabs>
          <w:tab w:val="clear" w:pos="648"/>
          <w:tab w:val="left" w:pos="720"/>
        </w:tabs>
        <w:spacing w:before="267" w:after="1295" w:line="291" w:lineRule="exact"/>
        <w:ind w:right="72" w:hanging="648"/>
        <w:textAlignment w:val="baseline"/>
        <w:rPr>
          <w:rFonts w:eastAsia="Times New Roman"/>
          <w:color w:val="000000"/>
          <w:sz w:val="24"/>
        </w:rPr>
      </w:pPr>
      <w:r>
        <w:rPr>
          <w:rFonts w:eastAsia="Times New Roman"/>
          <w:color w:val="000000"/>
          <w:sz w:val="24"/>
        </w:rPr>
        <w:t xml:space="preserve">The Field Institute was discussed. Ed Nelson distributed flyers for the next round of announcements. Gene Turner, Ed Nelson and Stuart </w:t>
      </w:r>
      <w:proofErr w:type="spellStart"/>
      <w:r>
        <w:rPr>
          <w:rFonts w:eastAsia="Times New Roman"/>
          <w:color w:val="000000"/>
          <w:sz w:val="24"/>
        </w:rPr>
        <w:t>Wugalter</w:t>
      </w:r>
      <w:proofErr w:type="spellEnd"/>
      <w:r>
        <w:rPr>
          <w:rFonts w:eastAsia="Times New Roman"/>
          <w:color w:val="000000"/>
          <w:sz w:val="24"/>
        </w:rPr>
        <w:t xml:space="preserve"> volunteered to work on this. Ed Nelson will call Rich DeLeon (CSU San Francisco) to see if he wants to include q</w:t>
      </w:r>
      <w:r>
        <w:rPr>
          <w:rFonts w:eastAsia="Times New Roman"/>
          <w:color w:val="000000"/>
          <w:sz w:val="24"/>
        </w:rPr>
        <w:t>uestions on AIDS.</w:t>
      </w:r>
    </w:p>
    <w:p w:rsidR="00A03056" w:rsidRDefault="002E01E8">
      <w:pPr>
        <w:spacing w:line="273" w:lineRule="exact"/>
        <w:jc w:val="center"/>
        <w:textAlignment w:val="baseline"/>
        <w:rPr>
          <w:rFonts w:eastAsia="Times New Roman"/>
          <w:color w:val="000000"/>
          <w:spacing w:val="-1"/>
          <w:sz w:val="24"/>
        </w:rPr>
      </w:pPr>
      <w:r>
        <w:rPr>
          <w:rFonts w:eastAsia="Times New Roman"/>
          <w:color w:val="000000"/>
          <w:spacing w:val="-1"/>
          <w:sz w:val="24"/>
        </w:rPr>
        <w:t>SSRIC Fall Meeting Minutes -- 3</w:t>
      </w:r>
    </w:p>
    <w:p w:rsidR="00A03056" w:rsidRDefault="00A03056">
      <w:pPr>
        <w:sectPr w:rsidR="00A03056">
          <w:pgSz w:w="12240" w:h="15840"/>
          <w:pgMar w:top="1420" w:right="1536" w:bottom="1044" w:left="1344" w:header="720" w:footer="720" w:gutter="0"/>
          <w:cols w:space="720"/>
        </w:sectPr>
      </w:pPr>
    </w:p>
    <w:p w:rsidR="00A03056" w:rsidRDefault="002E01E8">
      <w:pPr>
        <w:numPr>
          <w:ilvl w:val="0"/>
          <w:numId w:val="6"/>
        </w:numPr>
        <w:tabs>
          <w:tab w:val="clear" w:pos="648"/>
          <w:tab w:val="left" w:pos="720"/>
        </w:tabs>
        <w:spacing w:line="280" w:lineRule="exact"/>
        <w:ind w:right="288" w:hanging="648"/>
        <w:textAlignment w:val="baseline"/>
        <w:rPr>
          <w:rFonts w:eastAsia="Times New Roman"/>
          <w:color w:val="000000"/>
          <w:sz w:val="24"/>
        </w:rPr>
      </w:pPr>
      <w:r>
        <w:rPr>
          <w:rFonts w:eastAsia="Times New Roman"/>
          <w:color w:val="000000"/>
          <w:sz w:val="24"/>
        </w:rPr>
        <w:lastRenderedPageBreak/>
        <w:t xml:space="preserve">Stuart </w:t>
      </w:r>
      <w:proofErr w:type="spellStart"/>
      <w:r>
        <w:rPr>
          <w:rFonts w:eastAsia="Times New Roman"/>
          <w:color w:val="000000"/>
          <w:sz w:val="24"/>
        </w:rPr>
        <w:t>Wugalter</w:t>
      </w:r>
      <w:proofErr w:type="spellEnd"/>
      <w:r>
        <w:rPr>
          <w:rFonts w:eastAsia="Times New Roman"/>
          <w:color w:val="000000"/>
          <w:sz w:val="24"/>
        </w:rPr>
        <w:t xml:space="preserve"> reported on SSDBA. Stuart now takes care of SSDBA files and SSDBA's link via WWW. Also, efforts are being made to distribute programs (SPSS/ SAS, etc.) on CD-ROM.</w:t>
      </w:r>
    </w:p>
    <w:p w:rsidR="00A03056" w:rsidRDefault="002E01E8">
      <w:pPr>
        <w:numPr>
          <w:ilvl w:val="0"/>
          <w:numId w:val="6"/>
        </w:numPr>
        <w:tabs>
          <w:tab w:val="clear" w:pos="648"/>
          <w:tab w:val="left" w:pos="720"/>
        </w:tabs>
        <w:spacing w:before="293" w:line="285" w:lineRule="exact"/>
        <w:ind w:right="144" w:hanging="648"/>
        <w:textAlignment w:val="baseline"/>
        <w:rPr>
          <w:rFonts w:eastAsia="Times New Roman"/>
          <w:color w:val="000000"/>
          <w:sz w:val="24"/>
        </w:rPr>
      </w:pPr>
      <w:r>
        <w:rPr>
          <w:rFonts w:eastAsia="Times New Roman"/>
          <w:color w:val="000000"/>
          <w:sz w:val="24"/>
        </w:rPr>
        <w:t>The Council discussed further the Faculty Development RFP distributed by the Institute on Teaching and Learning. Further explorations will be made to determine SSRIC's response to the RFP. An ad hoc committee was formed to develop a proposal. The committee</w:t>
      </w:r>
      <w:r>
        <w:rPr>
          <w:rFonts w:eastAsia="Times New Roman"/>
          <w:color w:val="000000"/>
          <w:sz w:val="24"/>
        </w:rPr>
        <w:t xml:space="preserve"> consisted of Ed, John, Margaret, Frank, Stuart, Jim, and Dick.</w:t>
      </w:r>
    </w:p>
    <w:p w:rsidR="00A03056" w:rsidRDefault="002E01E8">
      <w:pPr>
        <w:numPr>
          <w:ilvl w:val="0"/>
          <w:numId w:val="6"/>
        </w:numPr>
        <w:tabs>
          <w:tab w:val="clear" w:pos="648"/>
          <w:tab w:val="left" w:pos="720"/>
        </w:tabs>
        <w:spacing w:before="287" w:line="284" w:lineRule="exact"/>
        <w:ind w:right="288" w:hanging="648"/>
        <w:textAlignment w:val="baseline"/>
        <w:rPr>
          <w:rFonts w:eastAsia="Times New Roman"/>
          <w:color w:val="000000"/>
          <w:spacing w:val="-1"/>
          <w:sz w:val="24"/>
        </w:rPr>
      </w:pPr>
      <w:proofErr w:type="spellStart"/>
      <w:r>
        <w:rPr>
          <w:rFonts w:eastAsia="Times New Roman"/>
          <w:color w:val="000000"/>
          <w:spacing w:val="-1"/>
          <w:sz w:val="24"/>
        </w:rPr>
        <w:t>Sybex</w:t>
      </w:r>
      <w:proofErr w:type="spellEnd"/>
      <w:r>
        <w:rPr>
          <w:rFonts w:eastAsia="Times New Roman"/>
          <w:color w:val="000000"/>
          <w:spacing w:val="-1"/>
          <w:sz w:val="24"/>
        </w:rPr>
        <w:t xml:space="preserve"> is no longer interested in the SPSS for Windows book, but Wadsworth is. They were interested in getting us on as beta testers for SPSS 7.0 for the purposes of writing the book. The SSIMS</w:t>
      </w:r>
      <w:r>
        <w:rPr>
          <w:rFonts w:eastAsia="Times New Roman"/>
          <w:color w:val="000000"/>
          <w:spacing w:val="-1"/>
          <w:sz w:val="24"/>
        </w:rPr>
        <w:t xml:space="preserve"> modules were also discussed. One suggestion was that we put them on the web, since we haven't found a publisher and we want people to use them.</w:t>
      </w:r>
    </w:p>
    <w:p w:rsidR="00A03056" w:rsidRDefault="002E01E8">
      <w:pPr>
        <w:numPr>
          <w:ilvl w:val="0"/>
          <w:numId w:val="6"/>
        </w:numPr>
        <w:tabs>
          <w:tab w:val="clear" w:pos="648"/>
          <w:tab w:val="left" w:pos="720"/>
        </w:tabs>
        <w:spacing w:before="286" w:line="283" w:lineRule="exact"/>
        <w:ind w:hanging="648"/>
        <w:textAlignment w:val="baseline"/>
        <w:rPr>
          <w:rFonts w:eastAsia="Times New Roman"/>
          <w:color w:val="000000"/>
          <w:sz w:val="24"/>
        </w:rPr>
      </w:pPr>
      <w:r>
        <w:rPr>
          <w:rFonts w:eastAsia="Times New Roman"/>
          <w:color w:val="000000"/>
          <w:sz w:val="24"/>
        </w:rPr>
        <w:t xml:space="preserve">It has been determined that the SSIMS modules are the property of the CSU and that all royalties belong to the </w:t>
      </w:r>
      <w:r>
        <w:rPr>
          <w:rFonts w:eastAsia="Times New Roman"/>
          <w:color w:val="000000"/>
          <w:sz w:val="24"/>
        </w:rPr>
        <w:t>CSU. (</w:t>
      </w:r>
      <w:proofErr w:type="spellStart"/>
      <w:r>
        <w:rPr>
          <w:rFonts w:eastAsia="Times New Roman"/>
          <w:color w:val="000000"/>
          <w:sz w:val="24"/>
        </w:rPr>
        <w:t>Eg</w:t>
      </w:r>
      <w:proofErr w:type="spellEnd"/>
      <w:r>
        <w:rPr>
          <w:rFonts w:eastAsia="Times New Roman"/>
          <w:color w:val="000000"/>
          <w:sz w:val="24"/>
        </w:rPr>
        <w:t xml:space="preserve"> </w:t>
      </w:r>
      <w:proofErr w:type="gramStart"/>
      <w:r>
        <w:rPr>
          <w:rFonts w:eastAsia="Times New Roman"/>
          <w:color w:val="000000"/>
          <w:sz w:val="24"/>
        </w:rPr>
        <w:t>We</w:t>
      </w:r>
      <w:proofErr w:type="gramEnd"/>
      <w:r>
        <w:rPr>
          <w:rFonts w:eastAsia="Times New Roman"/>
          <w:color w:val="000000"/>
          <w:sz w:val="24"/>
        </w:rPr>
        <w:t xml:space="preserve"> </w:t>
      </w:r>
      <w:proofErr w:type="spellStart"/>
      <w:r>
        <w:rPr>
          <w:rFonts w:eastAsia="Times New Roman"/>
          <w:color w:val="000000"/>
          <w:sz w:val="24"/>
        </w:rPr>
        <w:t>can not</w:t>
      </w:r>
      <w:proofErr w:type="spellEnd"/>
      <w:r>
        <w:rPr>
          <w:rFonts w:eastAsia="Times New Roman"/>
          <w:color w:val="000000"/>
          <w:sz w:val="24"/>
        </w:rPr>
        <w:t xml:space="preserve"> use the money for an award for Penny, but we can for students.)</w:t>
      </w:r>
    </w:p>
    <w:p w:rsidR="00A03056" w:rsidRDefault="002E01E8">
      <w:pPr>
        <w:numPr>
          <w:ilvl w:val="0"/>
          <w:numId w:val="6"/>
        </w:numPr>
        <w:tabs>
          <w:tab w:val="clear" w:pos="648"/>
          <w:tab w:val="left" w:pos="720"/>
        </w:tabs>
        <w:spacing w:before="296" w:line="274" w:lineRule="exact"/>
        <w:ind w:hanging="648"/>
        <w:textAlignment w:val="baseline"/>
        <w:rPr>
          <w:rFonts w:eastAsia="Times New Roman"/>
          <w:color w:val="000000"/>
          <w:sz w:val="24"/>
        </w:rPr>
      </w:pPr>
      <w:r>
        <w:rPr>
          <w:rFonts w:eastAsia="Times New Roman"/>
          <w:color w:val="000000"/>
          <w:sz w:val="24"/>
        </w:rPr>
        <w:t>SSRIC schedule for the rest of the year will be;</w:t>
      </w:r>
    </w:p>
    <w:p w:rsidR="00A03056" w:rsidRDefault="002E01E8">
      <w:pPr>
        <w:spacing w:before="11" w:line="274" w:lineRule="exact"/>
        <w:ind w:left="1440"/>
        <w:textAlignment w:val="baseline"/>
        <w:rPr>
          <w:rFonts w:eastAsia="Times New Roman"/>
          <w:color w:val="000000"/>
          <w:sz w:val="24"/>
        </w:rPr>
      </w:pPr>
      <w:r>
        <w:rPr>
          <w:rFonts w:eastAsia="Times New Roman"/>
          <w:color w:val="000000"/>
          <w:sz w:val="24"/>
        </w:rPr>
        <w:t>Winter -- Long Beach -- Feb. 8-9</w:t>
      </w:r>
    </w:p>
    <w:p w:rsidR="00A03056" w:rsidRDefault="002E01E8">
      <w:pPr>
        <w:spacing w:before="17" w:line="274" w:lineRule="exact"/>
        <w:ind w:left="72"/>
        <w:jc w:val="right"/>
        <w:textAlignment w:val="baseline"/>
        <w:rPr>
          <w:rFonts w:eastAsia="Times New Roman"/>
          <w:color w:val="000000"/>
          <w:sz w:val="24"/>
        </w:rPr>
      </w:pPr>
      <w:r>
        <w:rPr>
          <w:rFonts w:eastAsia="Times New Roman"/>
          <w:color w:val="000000"/>
          <w:sz w:val="24"/>
        </w:rPr>
        <w:t>Spring SSRIC Student Research Conference -- Bakersfield -- May 2-3 (preferred)</w:t>
      </w:r>
    </w:p>
    <w:p w:rsidR="00A03056" w:rsidRDefault="002E01E8">
      <w:pPr>
        <w:spacing w:before="8" w:line="274" w:lineRule="exact"/>
        <w:ind w:left="72" w:right="108"/>
        <w:jc w:val="right"/>
        <w:textAlignment w:val="baseline"/>
        <w:rPr>
          <w:rFonts w:eastAsia="Times New Roman"/>
          <w:color w:val="000000"/>
          <w:sz w:val="24"/>
        </w:rPr>
      </w:pPr>
      <w:proofErr w:type="gramStart"/>
      <w:r>
        <w:rPr>
          <w:rFonts w:eastAsia="Times New Roman"/>
          <w:color w:val="000000"/>
          <w:sz w:val="24"/>
        </w:rPr>
        <w:t>or</w:t>
      </w:r>
      <w:proofErr w:type="gramEnd"/>
      <w:r>
        <w:rPr>
          <w:rFonts w:eastAsia="Times New Roman"/>
          <w:color w:val="000000"/>
          <w:sz w:val="24"/>
        </w:rPr>
        <w:t xml:space="preserve"> April 25</w:t>
      </w:r>
      <w:r>
        <w:rPr>
          <w:rFonts w:eastAsia="Times New Roman"/>
          <w:color w:val="000000"/>
          <w:sz w:val="24"/>
        </w:rPr>
        <w:t>-26 depending upon the date of the CSU student research conference.</w:t>
      </w:r>
    </w:p>
    <w:p w:rsidR="00A03056" w:rsidRDefault="002E01E8">
      <w:pPr>
        <w:numPr>
          <w:ilvl w:val="0"/>
          <w:numId w:val="6"/>
        </w:numPr>
        <w:tabs>
          <w:tab w:val="clear" w:pos="648"/>
          <w:tab w:val="left" w:pos="720"/>
        </w:tabs>
        <w:spacing w:before="292" w:line="279" w:lineRule="exact"/>
        <w:ind w:right="432" w:hanging="648"/>
        <w:textAlignment w:val="baseline"/>
        <w:rPr>
          <w:rFonts w:eastAsia="Times New Roman"/>
          <w:color w:val="000000"/>
          <w:sz w:val="24"/>
        </w:rPr>
      </w:pPr>
      <w:r>
        <w:rPr>
          <w:rFonts w:eastAsia="Times New Roman"/>
          <w:color w:val="000000"/>
          <w:sz w:val="24"/>
        </w:rPr>
        <w:t>Jon Eb</w:t>
      </w:r>
      <w:r w:rsidR="001D1E09">
        <w:rPr>
          <w:rFonts w:eastAsia="Times New Roman"/>
          <w:color w:val="000000"/>
          <w:sz w:val="24"/>
        </w:rPr>
        <w:t>e</w:t>
      </w:r>
      <w:r>
        <w:rPr>
          <w:rFonts w:eastAsia="Times New Roman"/>
          <w:color w:val="000000"/>
          <w:sz w:val="24"/>
        </w:rPr>
        <w:t>ling volunteered to contact Don Carder so they can agree upon the appropriate role of the campus OR.</w:t>
      </w:r>
    </w:p>
    <w:p w:rsidR="00A03056" w:rsidRDefault="002E01E8">
      <w:pPr>
        <w:numPr>
          <w:ilvl w:val="0"/>
          <w:numId w:val="6"/>
        </w:numPr>
        <w:tabs>
          <w:tab w:val="clear" w:pos="648"/>
          <w:tab w:val="left" w:pos="720"/>
        </w:tabs>
        <w:spacing w:before="292" w:line="283" w:lineRule="exact"/>
        <w:ind w:right="288" w:hanging="648"/>
        <w:textAlignment w:val="baseline"/>
        <w:rPr>
          <w:rFonts w:eastAsia="Times New Roman"/>
          <w:color w:val="000000"/>
          <w:sz w:val="24"/>
        </w:rPr>
      </w:pPr>
      <w:r>
        <w:rPr>
          <w:rFonts w:eastAsia="Times New Roman"/>
          <w:color w:val="000000"/>
          <w:sz w:val="24"/>
        </w:rPr>
        <w:t>Frank Young said that Tom West will have to justify annually the inclusion of funding for ICPSR, Field, and Roper. What Frank and Tom need is evidence of the impact to justify the instructional value to students (and number of students taught) and the rese</w:t>
      </w:r>
      <w:r>
        <w:rPr>
          <w:rFonts w:eastAsia="Times New Roman"/>
          <w:color w:val="000000"/>
          <w:sz w:val="24"/>
        </w:rPr>
        <w:t>arch value to faculty.</w:t>
      </w:r>
    </w:p>
    <w:p w:rsidR="00A03056" w:rsidRDefault="002E01E8">
      <w:pPr>
        <w:spacing w:before="1" w:after="3010" w:line="568" w:lineRule="exact"/>
        <w:ind w:left="72"/>
        <w:textAlignment w:val="baseline"/>
        <w:rPr>
          <w:rFonts w:eastAsia="Times New Roman"/>
          <w:color w:val="000000"/>
          <w:sz w:val="24"/>
        </w:rPr>
      </w:pPr>
      <w:r>
        <w:rPr>
          <w:rFonts w:eastAsia="Times New Roman"/>
          <w:color w:val="000000"/>
          <w:sz w:val="24"/>
        </w:rPr>
        <w:t xml:space="preserve">The meeting adjourned at 5:00 pm. </w:t>
      </w:r>
      <w:r>
        <w:rPr>
          <w:rFonts w:eastAsia="Times New Roman"/>
          <w:color w:val="000000"/>
          <w:sz w:val="24"/>
        </w:rPr>
        <w:br/>
        <w:t>Minutes Submitted by Dick Shaffer.</w:t>
      </w:r>
    </w:p>
    <w:p w:rsidR="00A03056" w:rsidRDefault="002E01E8">
      <w:pPr>
        <w:spacing w:line="272" w:lineRule="exact"/>
        <w:jc w:val="center"/>
        <w:textAlignment w:val="baseline"/>
        <w:rPr>
          <w:rFonts w:eastAsia="Times New Roman"/>
          <w:color w:val="000000"/>
          <w:sz w:val="24"/>
        </w:rPr>
      </w:pPr>
      <w:r>
        <w:rPr>
          <w:rFonts w:eastAsia="Times New Roman"/>
          <w:color w:val="000000"/>
          <w:sz w:val="24"/>
        </w:rPr>
        <w:t>SSRIC Fall Meeting Minutes -- 4</w:t>
      </w:r>
    </w:p>
    <w:sectPr w:rsidR="00A03056">
      <w:pgSz w:w="12240" w:h="15840"/>
      <w:pgMar w:top="1360" w:right="1524" w:bottom="1104" w:left="13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47A"/>
    <w:multiLevelType w:val="multilevel"/>
    <w:tmpl w:val="91F4AFB0"/>
    <w:lvl w:ilvl="0">
      <w:start w:val="9"/>
      <w:numFmt w:val="decimal"/>
      <w:lvlText w:val="%1."/>
      <w:lvlJc w:val="left"/>
      <w:pPr>
        <w:tabs>
          <w:tab w:val="left" w:pos="7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6A4584"/>
    <w:multiLevelType w:val="multilevel"/>
    <w:tmpl w:val="4E988EEC"/>
    <w:lvl w:ilvl="0">
      <w:start w:val="5"/>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CC7815"/>
    <w:multiLevelType w:val="multilevel"/>
    <w:tmpl w:val="FBFC9E7A"/>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134EE5"/>
    <w:multiLevelType w:val="multilevel"/>
    <w:tmpl w:val="C938F6DA"/>
    <w:lvl w:ilvl="0">
      <w:start w:val="9"/>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AB07F0"/>
    <w:multiLevelType w:val="multilevel"/>
    <w:tmpl w:val="6784C22C"/>
    <w:lvl w:ilvl="0">
      <w:start w:val="1"/>
      <w:numFmt w:val="decimal"/>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371246"/>
    <w:multiLevelType w:val="multilevel"/>
    <w:tmpl w:val="83445954"/>
    <w:lvl w:ilvl="0">
      <w:start w:val="1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03056"/>
    <w:rsid w:val="001D1E09"/>
    <w:rsid w:val="002E01E8"/>
    <w:rsid w:val="00A0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3</cp:revision>
  <dcterms:created xsi:type="dcterms:W3CDTF">2017-09-06T23:03:00Z</dcterms:created>
  <dcterms:modified xsi:type="dcterms:W3CDTF">2017-09-06T23:06:00Z</dcterms:modified>
</cp:coreProperties>
</file>