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00" w:rsidRDefault="00AD1C31">
      <w:pPr>
        <w:spacing w:before="14" w:line="186" w:lineRule="exact"/>
        <w:jc w:val="center"/>
        <w:textAlignment w:val="baseline"/>
        <w:rPr>
          <w:rFonts w:ascii="Lucida Console" w:eastAsia="Lucida Console" w:hAnsi="Lucida Console"/>
          <w:color w:val="000000"/>
          <w:spacing w:val="5"/>
          <w:sz w:val="18"/>
        </w:rPr>
      </w:pPr>
      <w:bookmarkStart w:id="0" w:name="_GoBack"/>
      <w:bookmarkEnd w:id="0"/>
      <w:r>
        <w:rPr>
          <w:rFonts w:ascii="Lucida Console" w:eastAsia="Lucida Console" w:hAnsi="Lucida Console"/>
          <w:color w:val="000000"/>
          <w:spacing w:val="5"/>
          <w:sz w:val="18"/>
        </w:rPr>
        <w:t>MINUTES</w:t>
      </w:r>
    </w:p>
    <w:p w:rsidR="00847800" w:rsidRDefault="00AD1C31">
      <w:pPr>
        <w:spacing w:before="298" w:line="192" w:lineRule="exact"/>
        <w:jc w:val="center"/>
        <w:textAlignment w:val="baseline"/>
        <w:rPr>
          <w:rFonts w:ascii="Lucida Console" w:eastAsia="Lucida Console" w:hAnsi="Lucida Console"/>
          <w:color w:val="000000"/>
          <w:spacing w:val="10"/>
          <w:sz w:val="18"/>
        </w:rPr>
      </w:pPr>
      <w:r>
        <w:rPr>
          <w:rFonts w:ascii="Lucida Console" w:eastAsia="Lucida Console" w:hAnsi="Lucida Console"/>
          <w:color w:val="000000"/>
          <w:spacing w:val="10"/>
          <w:sz w:val="18"/>
        </w:rPr>
        <w:t>SOCIAL SCIENCE RESEARCH AND INSTRUCTION COUNCIL</w:t>
      </w:r>
    </w:p>
    <w:p w:rsidR="00847800" w:rsidRDefault="00AD1C31">
      <w:pPr>
        <w:spacing w:before="48" w:line="180" w:lineRule="exact"/>
        <w:jc w:val="center"/>
        <w:textAlignment w:val="baseline"/>
        <w:rPr>
          <w:rFonts w:ascii="Lucida Console" w:eastAsia="Lucida Console" w:hAnsi="Lucida Console"/>
          <w:color w:val="000000"/>
          <w:spacing w:val="7"/>
          <w:sz w:val="18"/>
        </w:rPr>
      </w:pPr>
      <w:r>
        <w:rPr>
          <w:rFonts w:ascii="Lucida Console" w:eastAsia="Lucida Console" w:hAnsi="Lucida Console"/>
          <w:color w:val="000000"/>
          <w:spacing w:val="7"/>
          <w:sz w:val="18"/>
        </w:rPr>
        <w:t>MAY 4, 1984</w:t>
      </w:r>
    </w:p>
    <w:p w:rsidR="00847800" w:rsidRDefault="00AD1C31">
      <w:pPr>
        <w:spacing w:before="60" w:line="182" w:lineRule="exact"/>
        <w:jc w:val="center"/>
        <w:textAlignment w:val="baseline"/>
        <w:rPr>
          <w:rFonts w:ascii="Lucida Console" w:eastAsia="Lucida Console" w:hAnsi="Lucida Console"/>
          <w:color w:val="000000"/>
          <w:spacing w:val="11"/>
          <w:sz w:val="18"/>
        </w:rPr>
      </w:pPr>
      <w:r>
        <w:rPr>
          <w:rFonts w:ascii="Lucida Console" w:eastAsia="Lucida Console" w:hAnsi="Lucida Console"/>
          <w:color w:val="000000"/>
          <w:spacing w:val="11"/>
          <w:sz w:val="18"/>
        </w:rPr>
        <w:t>California State Polytechnic University, Pomona</w:t>
      </w:r>
    </w:p>
    <w:p w:rsidR="00847800" w:rsidRDefault="00AD1C31">
      <w:pPr>
        <w:spacing w:before="254" w:line="239" w:lineRule="exact"/>
        <w:ind w:right="216"/>
        <w:textAlignment w:val="baseline"/>
        <w:rPr>
          <w:rFonts w:ascii="Lucida Console" w:eastAsia="Lucida Console" w:hAnsi="Lucida Console"/>
          <w:color w:val="000000"/>
          <w:spacing w:val="9"/>
          <w:sz w:val="18"/>
        </w:rPr>
      </w:pPr>
      <w:r>
        <w:rPr>
          <w:rFonts w:ascii="Lucida Console" w:eastAsia="Lucida Console" w:hAnsi="Lucida Console"/>
          <w:color w:val="000000"/>
          <w:spacing w:val="9"/>
          <w:sz w:val="18"/>
        </w:rPr>
        <w:t>Present; Gene Turner, Northridge; Ken Wagner, Los Angeles; Dave Lutz, San Bernardino; Dan Braves, Hayward; Penny Crane, NB: Hal Hubbard, Long Beach; Carole Barnes, Sacramento; Jim Ross, Bakersfield; Charlene Leonard, San Jose; John Korey, Pomona; Terry Dun</w:t>
      </w:r>
      <w:r>
        <w:rPr>
          <w:rFonts w:ascii="Lucida Console" w:eastAsia="Lucida Console" w:hAnsi="Lucida Console"/>
          <w:color w:val="000000"/>
          <w:spacing w:val="9"/>
          <w:sz w:val="18"/>
        </w:rPr>
        <w:t xml:space="preserve">n, ISG; Jonah Mills, ISO; </w:t>
      </w:r>
      <w:r w:rsidR="00D75DA2">
        <w:rPr>
          <w:rFonts w:ascii="Lucida Console" w:eastAsia="Lucida Console" w:hAnsi="Lucida Console"/>
          <w:color w:val="000000"/>
          <w:spacing w:val="9"/>
          <w:sz w:val="18"/>
        </w:rPr>
        <w:t>Gloria Rummels, I31i; Dick Shaf</w:t>
      </w:r>
      <w:r>
        <w:rPr>
          <w:rFonts w:ascii="Lucida Console" w:eastAsia="Lucida Console" w:hAnsi="Lucida Console"/>
          <w:color w:val="000000"/>
          <w:spacing w:val="9"/>
          <w:sz w:val="18"/>
        </w:rPr>
        <w:t>fer, San Luis Obispo; Ed Nelson, Fresno; Dick Palmer, Dominguez Hills; Chuck Wilmot, Chancellor's Office; Don Dixon, Sonoma; Lawrence Giventer, Stanislaus.</w:t>
      </w:r>
    </w:p>
    <w:p w:rsidR="00847800" w:rsidRDefault="00AD1C31">
      <w:pPr>
        <w:spacing w:before="477" w:line="237" w:lineRule="exact"/>
        <w:ind w:right="144"/>
        <w:textAlignment w:val="baseline"/>
        <w:rPr>
          <w:rFonts w:ascii="Lucida Console" w:eastAsia="Lucida Console" w:hAnsi="Lucida Console"/>
          <w:color w:val="000000"/>
          <w:sz w:val="18"/>
        </w:rPr>
      </w:pPr>
      <w:r>
        <w:rPr>
          <w:rFonts w:ascii="Lucida Console" w:eastAsia="Lucida Console" w:hAnsi="Lucida Console"/>
          <w:color w:val="000000"/>
          <w:sz w:val="18"/>
        </w:rPr>
        <w:t>The meeting was called to order at 9:10 A</w:t>
      </w:r>
      <w:r>
        <w:rPr>
          <w:rFonts w:ascii="Lucida Console" w:eastAsia="Lucida Console" w:hAnsi="Lucida Console"/>
          <w:color w:val="000000"/>
          <w:sz w:val="18"/>
        </w:rPr>
        <w:t>M at the Kellogg West Conference Center.</w:t>
      </w:r>
    </w:p>
    <w:p w:rsidR="00D75DA2" w:rsidRDefault="00AD1C31" w:rsidP="00D75DA2">
      <w:pPr>
        <w:spacing w:before="482" w:line="239" w:lineRule="exact"/>
        <w:ind w:left="1152" w:right="144" w:hanging="1152"/>
        <w:textAlignment w:val="baseline"/>
        <w:rPr>
          <w:rFonts w:ascii="Lucida Console" w:eastAsia="Lucida Console" w:hAnsi="Lucida Console"/>
          <w:color w:val="000000"/>
          <w:sz w:val="18"/>
        </w:rPr>
      </w:pPr>
      <w:proofErr w:type="gramStart"/>
      <w:r>
        <w:rPr>
          <w:rFonts w:ascii="Lucida Console" w:eastAsia="Lucida Console" w:hAnsi="Lucida Console"/>
          <w:color w:val="000000"/>
          <w:sz w:val="18"/>
        </w:rPr>
        <w:t>Recap of Student Conference.</w:t>
      </w:r>
      <w:proofErr w:type="gramEnd"/>
      <w:r>
        <w:rPr>
          <w:rFonts w:ascii="Lucida Console" w:eastAsia="Lucida Console" w:hAnsi="Lucida Console"/>
          <w:color w:val="000000"/>
          <w:sz w:val="18"/>
        </w:rPr>
        <w:t xml:space="preserve"> -- Suggestions for improvement. </w:t>
      </w:r>
    </w:p>
    <w:p w:rsidR="00D75DA2" w:rsidRPr="00D75DA2" w:rsidRDefault="00D75DA2" w:rsidP="00D75DA2">
      <w:pPr>
        <w:pStyle w:val="ListParagraph"/>
        <w:numPr>
          <w:ilvl w:val="0"/>
          <w:numId w:val="1"/>
        </w:numPr>
        <w:spacing w:before="58" w:line="187" w:lineRule="exact"/>
        <w:ind w:left="936" w:right="144"/>
        <w:textAlignment w:val="baseline"/>
        <w:rPr>
          <w:rFonts w:ascii="Lucida Console" w:eastAsia="Lucida Console" w:hAnsi="Lucida Console"/>
          <w:color w:val="000000"/>
          <w:spacing w:val="9"/>
          <w:sz w:val="18"/>
        </w:rPr>
      </w:pPr>
      <w:r>
        <w:rPr>
          <w:rFonts w:ascii="Lucida Console" w:eastAsia="Lucida Console" w:hAnsi="Lucida Console"/>
          <w:color w:val="000000"/>
          <w:spacing w:val="9"/>
          <w:sz w:val="18"/>
        </w:rPr>
        <w:tab/>
      </w:r>
      <w:r w:rsidR="00AD1C31" w:rsidRPr="00D75DA2">
        <w:rPr>
          <w:rFonts w:ascii="Lucida Console" w:eastAsia="Lucida Console" w:hAnsi="Lucida Console"/>
          <w:color w:val="000000"/>
          <w:sz w:val="18"/>
        </w:rPr>
        <w:t>more personal push by SSRIC reps including targeting of participating instructors/classes</w:t>
      </w:r>
    </w:p>
    <w:p w:rsidR="00D75DA2" w:rsidRPr="00D75DA2" w:rsidRDefault="00AD1C31" w:rsidP="00D75DA2">
      <w:pPr>
        <w:pStyle w:val="ListParagraph"/>
        <w:numPr>
          <w:ilvl w:val="0"/>
          <w:numId w:val="1"/>
        </w:numPr>
        <w:spacing w:before="58" w:line="234" w:lineRule="exact"/>
        <w:ind w:left="1152" w:right="648" w:hanging="216"/>
        <w:jc w:val="both"/>
        <w:textAlignment w:val="baseline"/>
        <w:rPr>
          <w:rFonts w:ascii="Lucida Console" w:eastAsia="Lucida Console" w:hAnsi="Lucida Console"/>
          <w:color w:val="000000"/>
          <w:sz w:val="18"/>
        </w:rPr>
      </w:pPr>
      <w:r w:rsidRPr="00D75DA2">
        <w:rPr>
          <w:rFonts w:ascii="Lucida Console" w:eastAsia="Lucida Console" w:hAnsi="Lucida Console"/>
          <w:color w:val="000000"/>
          <w:spacing w:val="10"/>
          <w:sz w:val="18"/>
        </w:rPr>
        <w:t>earlier poster/announcement production</w:t>
      </w:r>
    </w:p>
    <w:p w:rsidR="00D75DA2" w:rsidRPr="00D75DA2" w:rsidRDefault="00D75DA2" w:rsidP="00D75DA2">
      <w:pPr>
        <w:pStyle w:val="ListParagraph"/>
        <w:numPr>
          <w:ilvl w:val="0"/>
          <w:numId w:val="1"/>
        </w:numPr>
        <w:spacing w:before="58" w:line="239" w:lineRule="exact"/>
        <w:ind w:left="1152" w:right="648" w:hanging="216"/>
        <w:jc w:val="both"/>
        <w:textAlignment w:val="baseline"/>
        <w:rPr>
          <w:rFonts w:ascii="Lucida Console" w:eastAsia="Lucida Console" w:hAnsi="Lucida Console"/>
          <w:color w:val="000000"/>
          <w:sz w:val="18"/>
        </w:rPr>
      </w:pPr>
      <w:r w:rsidRPr="00D75DA2">
        <w:rPr>
          <w:rFonts w:ascii="Lucida Console" w:eastAsia="Lucida Console" w:hAnsi="Lucida Console"/>
          <w:color w:val="000000"/>
          <w:spacing w:val="10"/>
          <w:sz w:val="18"/>
        </w:rPr>
        <w:t>p</w:t>
      </w:r>
      <w:r w:rsidR="00AD1C31" w:rsidRPr="00D75DA2">
        <w:rPr>
          <w:rFonts w:ascii="Lucida Console" w:eastAsia="Lucida Console" w:hAnsi="Lucida Console"/>
          <w:color w:val="000000"/>
          <w:spacing w:val="9"/>
          <w:sz w:val="18"/>
        </w:rPr>
        <w:t>ublicity spots (e.g. keynote speaker)</w:t>
      </w:r>
    </w:p>
    <w:p w:rsidR="00D75DA2" w:rsidRDefault="00AD1C31" w:rsidP="00D75DA2">
      <w:pPr>
        <w:pStyle w:val="ListParagraph"/>
        <w:numPr>
          <w:ilvl w:val="0"/>
          <w:numId w:val="1"/>
        </w:numPr>
        <w:spacing w:before="58" w:line="239" w:lineRule="exact"/>
        <w:ind w:left="1152" w:right="648" w:hanging="216"/>
        <w:jc w:val="both"/>
        <w:textAlignment w:val="baseline"/>
        <w:rPr>
          <w:rFonts w:ascii="Lucida Console" w:eastAsia="Lucida Console" w:hAnsi="Lucida Console"/>
          <w:color w:val="000000"/>
          <w:sz w:val="18"/>
        </w:rPr>
      </w:pPr>
      <w:r w:rsidRPr="00D75DA2">
        <w:rPr>
          <w:rFonts w:ascii="Lucida Console" w:eastAsia="Lucida Console" w:hAnsi="Lucida Console"/>
          <w:color w:val="000000"/>
          <w:sz w:val="18"/>
        </w:rPr>
        <w:t>get student travel funds OK'd early (</w:t>
      </w:r>
      <w:proofErr w:type="spellStart"/>
      <w:r w:rsidRPr="00D75DA2">
        <w:rPr>
          <w:rFonts w:ascii="Lucida Console" w:eastAsia="Lucida Console" w:hAnsi="Lucida Console"/>
          <w:color w:val="000000"/>
          <w:sz w:val="18"/>
        </w:rPr>
        <w:t>e.q</w:t>
      </w:r>
      <w:proofErr w:type="spellEnd"/>
      <w:r w:rsidRPr="00D75DA2">
        <w:rPr>
          <w:rFonts w:ascii="Lucida Console" w:eastAsia="Lucida Console" w:hAnsi="Lucida Console"/>
          <w:color w:val="000000"/>
          <w:sz w:val="18"/>
        </w:rPr>
        <w:t>. IRA or student association)</w:t>
      </w:r>
    </w:p>
    <w:p w:rsidR="00847800" w:rsidRPr="00D75DA2" w:rsidRDefault="00AD1C31" w:rsidP="00D75DA2">
      <w:pPr>
        <w:pStyle w:val="ListParagraph"/>
        <w:numPr>
          <w:ilvl w:val="0"/>
          <w:numId w:val="1"/>
        </w:numPr>
        <w:spacing w:before="58" w:line="239" w:lineRule="exact"/>
        <w:ind w:left="1152" w:right="648" w:hanging="216"/>
        <w:jc w:val="both"/>
        <w:textAlignment w:val="baseline"/>
        <w:rPr>
          <w:rFonts w:ascii="Lucida Console" w:eastAsia="Lucida Console" w:hAnsi="Lucida Console"/>
          <w:color w:val="000000"/>
          <w:sz w:val="18"/>
        </w:rPr>
      </w:pPr>
      <w:proofErr w:type="gramStart"/>
      <w:r w:rsidRPr="00D75DA2">
        <w:rPr>
          <w:rFonts w:ascii="Lucida Console" w:eastAsia="Lucida Console" w:hAnsi="Lucida Console"/>
          <w:color w:val="000000"/>
          <w:sz w:val="18"/>
        </w:rPr>
        <w:t>missive</w:t>
      </w:r>
      <w:proofErr w:type="gramEnd"/>
      <w:r w:rsidRPr="00D75DA2">
        <w:rPr>
          <w:rFonts w:ascii="Lucida Console" w:eastAsia="Lucida Console" w:hAnsi="Lucida Console"/>
          <w:color w:val="000000"/>
          <w:sz w:val="18"/>
        </w:rPr>
        <w:t xml:space="preserve"> to Jack. Smart, Deputy Provost extolling virtues of conference and requesting funding for awards</w:t>
      </w:r>
    </w:p>
    <w:p w:rsidR="00847800" w:rsidRDefault="00AD1C31">
      <w:pPr>
        <w:spacing w:before="538" w:line="177" w:lineRule="exact"/>
        <w:textAlignment w:val="baseline"/>
        <w:rPr>
          <w:rFonts w:ascii="Lucida Console" w:eastAsia="Lucida Console" w:hAnsi="Lucida Console"/>
          <w:color w:val="000000"/>
          <w:spacing w:val="9"/>
          <w:sz w:val="18"/>
        </w:rPr>
      </w:pPr>
      <w:r>
        <w:rPr>
          <w:rFonts w:ascii="Lucida Console" w:eastAsia="Lucida Console" w:hAnsi="Lucida Console"/>
          <w:color w:val="000000"/>
          <w:spacing w:val="9"/>
          <w:sz w:val="18"/>
        </w:rPr>
        <w:t>Field Committee</w:t>
      </w:r>
    </w:p>
    <w:p w:rsidR="00847800" w:rsidRDefault="00AD1C31">
      <w:pPr>
        <w:spacing w:before="63" w:line="187" w:lineRule="exact"/>
        <w:textAlignment w:val="baseline"/>
        <w:rPr>
          <w:rFonts w:ascii="Lucida Console" w:eastAsia="Lucida Console" w:hAnsi="Lucida Console"/>
          <w:color w:val="000000"/>
          <w:spacing w:val="10"/>
          <w:sz w:val="18"/>
        </w:rPr>
      </w:pPr>
      <w:r>
        <w:rPr>
          <w:rFonts w:ascii="Lucida Console" w:eastAsia="Lucida Console" w:hAnsi="Lucida Console"/>
          <w:color w:val="000000"/>
          <w:spacing w:val="10"/>
          <w:sz w:val="18"/>
        </w:rPr>
        <w:t>Three question credi</w:t>
      </w:r>
      <w:r>
        <w:rPr>
          <w:rFonts w:ascii="Lucida Console" w:eastAsia="Lucida Console" w:hAnsi="Lucida Console"/>
          <w:color w:val="000000"/>
          <w:spacing w:val="10"/>
          <w:sz w:val="18"/>
        </w:rPr>
        <w:t xml:space="preserve">t proposals received and </w:t>
      </w:r>
      <w:proofErr w:type="gramStart"/>
      <w:r>
        <w:rPr>
          <w:rFonts w:ascii="Lucida Console" w:eastAsia="Lucida Console" w:hAnsi="Lucida Console"/>
          <w:color w:val="000000"/>
          <w:spacing w:val="10"/>
          <w:sz w:val="18"/>
        </w:rPr>
        <w:t>two internship</w:t>
      </w:r>
      <w:proofErr w:type="gramEnd"/>
    </w:p>
    <w:p w:rsidR="00847800" w:rsidRDefault="00AD1C31">
      <w:pPr>
        <w:spacing w:before="58" w:line="177" w:lineRule="exact"/>
        <w:textAlignment w:val="baseline"/>
        <w:rPr>
          <w:rFonts w:ascii="Lucida Console" w:eastAsia="Lucida Console" w:hAnsi="Lucida Console"/>
          <w:color w:val="000000"/>
          <w:spacing w:val="8"/>
          <w:sz w:val="18"/>
        </w:rPr>
      </w:pPr>
      <w:proofErr w:type="gramStart"/>
      <w:r>
        <w:rPr>
          <w:rFonts w:ascii="Lucida Console" w:eastAsia="Lucida Console" w:hAnsi="Lucida Console"/>
          <w:color w:val="000000"/>
          <w:spacing w:val="8"/>
          <w:sz w:val="18"/>
        </w:rPr>
        <w:t>applications</w:t>
      </w:r>
      <w:proofErr w:type="gramEnd"/>
      <w:r>
        <w:rPr>
          <w:rFonts w:ascii="Lucida Console" w:eastAsia="Lucida Console" w:hAnsi="Lucida Console"/>
          <w:color w:val="000000"/>
          <w:spacing w:val="8"/>
          <w:sz w:val="18"/>
        </w:rPr>
        <w:t xml:space="preserve"> received.</w:t>
      </w:r>
    </w:p>
    <w:p w:rsidR="00847800" w:rsidRDefault="00AD1C31">
      <w:pPr>
        <w:spacing w:before="244" w:line="236" w:lineRule="exact"/>
        <w:ind w:right="720"/>
        <w:textAlignment w:val="baseline"/>
        <w:rPr>
          <w:rFonts w:ascii="Lucida Console" w:eastAsia="Lucida Console" w:hAnsi="Lucida Console"/>
          <w:color w:val="000000"/>
          <w:sz w:val="18"/>
        </w:rPr>
      </w:pPr>
      <w:r>
        <w:rPr>
          <w:rFonts w:ascii="Lucida Console" w:eastAsia="Lucida Console" w:hAnsi="Lucida Console"/>
          <w:color w:val="000000"/>
          <w:sz w:val="18"/>
        </w:rPr>
        <w:t>M/S/P Authorize Field Committee to proceed with selecting questions and intern.</w:t>
      </w:r>
    </w:p>
    <w:p w:rsidR="00847800" w:rsidRDefault="00AD1C31">
      <w:pPr>
        <w:spacing w:before="297" w:line="187" w:lineRule="exact"/>
        <w:textAlignment w:val="baseline"/>
        <w:rPr>
          <w:rFonts w:ascii="Lucida Console" w:eastAsia="Lucida Console" w:hAnsi="Lucida Console"/>
          <w:color w:val="000000"/>
          <w:spacing w:val="10"/>
          <w:sz w:val="18"/>
        </w:rPr>
      </w:pPr>
      <w:r>
        <w:rPr>
          <w:rFonts w:ascii="Lucida Console" w:eastAsia="Lucida Console" w:hAnsi="Lucida Console"/>
          <w:color w:val="000000"/>
          <w:spacing w:val="10"/>
          <w:sz w:val="18"/>
        </w:rPr>
        <w:t>Ed Nelson inquired about the possibility of updating a subject</w:t>
      </w:r>
    </w:p>
    <w:p w:rsidR="00847800" w:rsidRDefault="00AD1C31">
      <w:pPr>
        <w:tabs>
          <w:tab w:val="left" w:pos="3240"/>
        </w:tabs>
        <w:spacing w:line="240" w:lineRule="exact"/>
        <w:ind w:right="144"/>
        <w:textAlignment w:val="baseline"/>
        <w:rPr>
          <w:rFonts w:ascii="Lucida Console" w:eastAsia="Lucida Console" w:hAnsi="Lucida Console"/>
          <w:color w:val="000000"/>
          <w:sz w:val="18"/>
        </w:rPr>
      </w:pPr>
      <w:proofErr w:type="gramStart"/>
      <w:r>
        <w:rPr>
          <w:rFonts w:ascii="Lucida Console" w:eastAsia="Lucida Console" w:hAnsi="Lucida Console"/>
          <w:color w:val="000000"/>
          <w:sz w:val="18"/>
        </w:rPr>
        <w:t>index</w:t>
      </w:r>
      <w:proofErr w:type="gramEnd"/>
      <w:r>
        <w:rPr>
          <w:rFonts w:ascii="Lucida Console" w:eastAsia="Lucida Console" w:hAnsi="Lucida Console"/>
          <w:color w:val="000000"/>
          <w:sz w:val="18"/>
        </w:rPr>
        <w:t xml:space="preserve"> to the Field Polls.</w:t>
      </w:r>
      <w:r>
        <w:rPr>
          <w:rFonts w:ascii="Lucida Console" w:eastAsia="Lucida Console" w:hAnsi="Lucida Console"/>
          <w:color w:val="000000"/>
          <w:sz w:val="18"/>
        </w:rPr>
        <w:tab/>
      </w:r>
      <w:r>
        <w:rPr>
          <w:rFonts w:ascii="Lucida Console" w:eastAsia="Lucida Console" w:hAnsi="Lucida Console"/>
          <w:color w:val="000000"/>
          <w:sz w:val="18"/>
        </w:rPr>
        <w:t>Don Dixon volunteered to coordinate an index update -- using RIPS -- and working with DIS.</w:t>
      </w:r>
    </w:p>
    <w:p w:rsidR="00847800" w:rsidRDefault="00AD1C31">
      <w:pPr>
        <w:spacing w:before="293" w:line="183" w:lineRule="exact"/>
        <w:textAlignment w:val="baseline"/>
        <w:rPr>
          <w:rFonts w:ascii="Lucida Console" w:eastAsia="Lucida Console" w:hAnsi="Lucida Console"/>
          <w:color w:val="000000"/>
          <w:spacing w:val="10"/>
          <w:sz w:val="18"/>
        </w:rPr>
      </w:pPr>
      <w:r>
        <w:rPr>
          <w:rFonts w:ascii="Lucida Console" w:eastAsia="Lucida Console" w:hAnsi="Lucida Console"/>
          <w:color w:val="000000"/>
          <w:spacing w:val="10"/>
          <w:sz w:val="18"/>
        </w:rPr>
        <w:t>Chuck Wilmot reported that the contract renewal is in the</w:t>
      </w:r>
    </w:p>
    <w:p w:rsidR="00847800" w:rsidRDefault="00AD1C31">
      <w:pPr>
        <w:tabs>
          <w:tab w:val="left" w:pos="936"/>
        </w:tabs>
        <w:spacing w:before="6" w:line="238" w:lineRule="exact"/>
        <w:ind w:right="144"/>
        <w:textAlignment w:val="baseline"/>
        <w:rPr>
          <w:rFonts w:ascii="Lucida Console" w:eastAsia="Lucida Console" w:hAnsi="Lucida Console"/>
          <w:color w:val="000000"/>
          <w:spacing w:val="9"/>
          <w:sz w:val="18"/>
        </w:rPr>
      </w:pPr>
      <w:proofErr w:type="gramStart"/>
      <w:r>
        <w:rPr>
          <w:rFonts w:ascii="Lucida Console" w:eastAsia="Lucida Console" w:hAnsi="Lucida Console"/>
          <w:color w:val="000000"/>
          <w:spacing w:val="9"/>
          <w:sz w:val="18"/>
        </w:rPr>
        <w:t>works</w:t>
      </w:r>
      <w:proofErr w:type="gramEnd"/>
      <w:r>
        <w:rPr>
          <w:rFonts w:ascii="Lucida Console" w:eastAsia="Lucida Console" w:hAnsi="Lucida Console"/>
          <w:color w:val="000000"/>
          <w:spacing w:val="9"/>
          <w:sz w:val="18"/>
        </w:rPr>
        <w:t>.</w:t>
      </w:r>
      <w:r>
        <w:rPr>
          <w:rFonts w:ascii="Lucida Console" w:eastAsia="Lucida Console" w:hAnsi="Lucida Console"/>
          <w:color w:val="000000"/>
          <w:spacing w:val="9"/>
          <w:sz w:val="18"/>
        </w:rPr>
        <w:tab/>
      </w:r>
      <w:r>
        <w:rPr>
          <w:rFonts w:ascii="Lucida Console" w:eastAsia="Lucida Console" w:hAnsi="Lucida Console"/>
          <w:color w:val="000000"/>
          <w:spacing w:val="9"/>
          <w:sz w:val="18"/>
        </w:rPr>
        <w:t xml:space="preserve">The Field Workshop is scheduled for Friday, June 15, in San Francisco. What Field Poll issues should be addressed? Notify Dick </w:t>
      </w:r>
      <w:r w:rsidR="009901A1">
        <w:rPr>
          <w:rFonts w:ascii="Lucida Console" w:eastAsia="Lucida Console" w:hAnsi="Lucida Console"/>
          <w:color w:val="000000"/>
          <w:spacing w:val="9"/>
          <w:sz w:val="18"/>
        </w:rPr>
        <w:t>Shaffer</w:t>
      </w:r>
      <w:r>
        <w:rPr>
          <w:rFonts w:ascii="Lucida Console" w:eastAsia="Lucida Console" w:hAnsi="Lucida Console"/>
          <w:color w:val="000000"/>
          <w:spacing w:val="9"/>
          <w:sz w:val="18"/>
        </w:rPr>
        <w:t xml:space="preserve"> of suggestions.</w:t>
      </w:r>
    </w:p>
    <w:p w:rsidR="00847800" w:rsidRDefault="00AD1C31">
      <w:pPr>
        <w:spacing w:before="236" w:line="240" w:lineRule="exact"/>
        <w:ind w:right="288"/>
        <w:textAlignment w:val="baseline"/>
        <w:rPr>
          <w:rFonts w:ascii="Lucida Console" w:eastAsia="Lucida Console" w:hAnsi="Lucida Console"/>
          <w:color w:val="000000"/>
          <w:sz w:val="18"/>
        </w:rPr>
      </w:pPr>
      <w:r>
        <w:rPr>
          <w:rFonts w:ascii="Lucida Console" w:eastAsia="Lucida Console" w:hAnsi="Lucida Console"/>
          <w:color w:val="000000"/>
          <w:sz w:val="18"/>
        </w:rPr>
        <w:t>Field Poll 83-04 is up on Central Cyber -- not in S</w:t>
      </w:r>
      <w:r w:rsidR="00D75DA2">
        <w:rPr>
          <w:rFonts w:ascii="Lucida Console" w:eastAsia="Lucida Console" w:hAnsi="Lucida Console"/>
          <w:color w:val="000000"/>
          <w:sz w:val="18"/>
        </w:rPr>
        <w:t>U</w:t>
      </w:r>
      <w:r>
        <w:rPr>
          <w:rFonts w:ascii="Lucida Console" w:eastAsia="Lucida Console" w:hAnsi="Lucida Console"/>
          <w:color w:val="000000"/>
          <w:sz w:val="18"/>
        </w:rPr>
        <w:t>DCDB yet. Call Jonah Mills, ISG, for access details</w:t>
      </w:r>
      <w:r>
        <w:rPr>
          <w:rFonts w:ascii="Lucida Console" w:eastAsia="Lucida Console" w:hAnsi="Lucida Console"/>
          <w:color w:val="000000"/>
          <w:sz w:val="18"/>
        </w:rPr>
        <w:t>.</w:t>
      </w:r>
    </w:p>
    <w:p w:rsidR="00847800" w:rsidRDefault="00AD1C31">
      <w:pPr>
        <w:spacing w:before="532" w:line="175" w:lineRule="exact"/>
        <w:textAlignment w:val="baseline"/>
        <w:rPr>
          <w:rFonts w:ascii="Lucida Console" w:eastAsia="Lucida Console" w:hAnsi="Lucida Console"/>
          <w:color w:val="000000"/>
          <w:sz w:val="18"/>
        </w:rPr>
      </w:pPr>
      <w:r>
        <w:rPr>
          <w:rFonts w:ascii="Lucida Console" w:eastAsia="Lucida Console" w:hAnsi="Lucida Console"/>
          <w:color w:val="000000"/>
          <w:sz w:val="18"/>
        </w:rPr>
        <w:t>ICPSR</w:t>
      </w:r>
    </w:p>
    <w:p w:rsidR="00847800" w:rsidRDefault="00AD1C31">
      <w:pPr>
        <w:spacing w:before="65" w:line="187" w:lineRule="exact"/>
        <w:textAlignment w:val="baseline"/>
        <w:rPr>
          <w:rFonts w:ascii="Lucida Console" w:eastAsia="Lucida Console" w:hAnsi="Lucida Console"/>
          <w:color w:val="000000"/>
          <w:spacing w:val="10"/>
          <w:sz w:val="18"/>
        </w:rPr>
      </w:pPr>
      <w:r>
        <w:rPr>
          <w:rFonts w:ascii="Lucida Console" w:eastAsia="Lucida Console" w:hAnsi="Lucida Console"/>
          <w:color w:val="000000"/>
          <w:spacing w:val="10"/>
          <w:sz w:val="18"/>
        </w:rPr>
        <w:t>Dave Lutz reported that two faculty applications have been</w:t>
      </w:r>
    </w:p>
    <w:p w:rsidR="00847800" w:rsidRDefault="00847800">
      <w:pPr>
        <w:sectPr w:rsidR="00847800">
          <w:pgSz w:w="12240" w:h="15840"/>
          <w:pgMar w:top="620" w:right="3686" w:bottom="1904" w:left="1008" w:header="720" w:footer="720" w:gutter="0"/>
          <w:cols w:space="720"/>
        </w:sectPr>
      </w:pPr>
    </w:p>
    <w:p w:rsidR="00847800" w:rsidRDefault="00AD1C31">
      <w:pPr>
        <w:spacing w:before="12" w:line="239" w:lineRule="exact"/>
        <w:ind w:right="720"/>
        <w:textAlignment w:val="baseline"/>
        <w:rPr>
          <w:rFonts w:ascii="Lucida Console" w:eastAsia="Lucida Console" w:hAnsi="Lucida Console"/>
          <w:color w:val="000000"/>
          <w:sz w:val="19"/>
        </w:rPr>
      </w:pPr>
      <w:proofErr w:type="gramStart"/>
      <w:r>
        <w:rPr>
          <w:rFonts w:ascii="Lucida Console" w:eastAsia="Lucida Console" w:hAnsi="Lucida Console"/>
          <w:color w:val="000000"/>
          <w:sz w:val="19"/>
        </w:rPr>
        <w:lastRenderedPageBreak/>
        <w:t>received</w:t>
      </w:r>
      <w:proofErr w:type="gramEnd"/>
      <w:r>
        <w:rPr>
          <w:rFonts w:ascii="Lucida Console" w:eastAsia="Lucida Console" w:hAnsi="Lucida Console"/>
          <w:color w:val="000000"/>
          <w:sz w:val="19"/>
        </w:rPr>
        <w:t xml:space="preserve"> for the summer program. Don Dixon said two student applications were forthcoming.</w:t>
      </w:r>
    </w:p>
    <w:p w:rsidR="00847800" w:rsidRDefault="00AD1C31">
      <w:pPr>
        <w:spacing w:before="537" w:line="175" w:lineRule="exact"/>
        <w:textAlignment w:val="baseline"/>
        <w:rPr>
          <w:rFonts w:ascii="Lucida Console" w:eastAsia="Lucida Console" w:hAnsi="Lucida Console"/>
          <w:color w:val="000000"/>
          <w:spacing w:val="4"/>
          <w:sz w:val="19"/>
        </w:rPr>
      </w:pPr>
      <w:r>
        <w:rPr>
          <w:rFonts w:ascii="Lucida Console" w:eastAsia="Lucida Console" w:hAnsi="Lucida Console"/>
          <w:color w:val="000000"/>
          <w:spacing w:val="4"/>
          <w:sz w:val="19"/>
        </w:rPr>
        <w:t>Workshop Proposal Status</w:t>
      </w:r>
    </w:p>
    <w:p w:rsidR="00847800" w:rsidRDefault="00AD1C31">
      <w:pPr>
        <w:spacing w:before="1" w:line="239" w:lineRule="exact"/>
        <w:ind w:right="576"/>
        <w:textAlignment w:val="baseline"/>
        <w:rPr>
          <w:rFonts w:ascii="Lucida Console" w:eastAsia="Lucida Console" w:hAnsi="Lucida Console"/>
          <w:color w:val="000000"/>
          <w:sz w:val="19"/>
        </w:rPr>
      </w:pPr>
      <w:r>
        <w:rPr>
          <w:rFonts w:ascii="Lucida Console" w:eastAsia="Lucida Console" w:hAnsi="Lucida Console"/>
          <w:color w:val="000000"/>
          <w:sz w:val="19"/>
        </w:rPr>
        <w:t xml:space="preserve">Dick </w:t>
      </w:r>
      <w:r w:rsidR="009901A1">
        <w:rPr>
          <w:rFonts w:ascii="Lucida Console" w:eastAsia="Lucida Console" w:hAnsi="Lucida Console"/>
          <w:color w:val="000000"/>
          <w:sz w:val="19"/>
        </w:rPr>
        <w:t>Shaffer</w:t>
      </w:r>
      <w:r>
        <w:rPr>
          <w:rFonts w:ascii="Lucida Console" w:eastAsia="Lucida Console" w:hAnsi="Lucida Console"/>
          <w:color w:val="000000"/>
          <w:sz w:val="19"/>
        </w:rPr>
        <w:t xml:space="preserve"> reported that he has reworked the proposal -</w:t>
      </w:r>
      <w:r>
        <w:rPr>
          <w:rFonts w:ascii="Lucida Console" w:eastAsia="Lucida Console" w:hAnsi="Lucida Console"/>
          <w:color w:val="000000"/>
          <w:sz w:val="19"/>
        </w:rPr>
        <w:softHyphen/>
      </w:r>
      <w:r>
        <w:rPr>
          <w:rFonts w:ascii="Lucida Console" w:eastAsia="Lucida Console" w:hAnsi="Lucida Console"/>
          <w:color w:val="000000"/>
          <w:sz w:val="19"/>
        </w:rPr>
        <w:t>does not see it happening this summer. The proposal is being handled by the CSU Foundation in hope of getting private</w:t>
      </w:r>
    </w:p>
    <w:p w:rsidR="00847800" w:rsidRDefault="00AD1C31">
      <w:pPr>
        <w:tabs>
          <w:tab w:val="left" w:pos="2016"/>
        </w:tabs>
        <w:spacing w:line="245" w:lineRule="exact"/>
        <w:ind w:right="576"/>
        <w:textAlignment w:val="baseline"/>
        <w:rPr>
          <w:rFonts w:ascii="Lucida Console" w:eastAsia="Lucida Console" w:hAnsi="Lucida Console"/>
          <w:color w:val="000000"/>
          <w:sz w:val="19"/>
        </w:rPr>
      </w:pPr>
      <w:proofErr w:type="gramStart"/>
      <w:r>
        <w:rPr>
          <w:rFonts w:ascii="Lucida Console" w:eastAsia="Lucida Console" w:hAnsi="Lucida Console"/>
          <w:color w:val="000000"/>
          <w:sz w:val="19"/>
        </w:rPr>
        <w:t>sector</w:t>
      </w:r>
      <w:proofErr w:type="gramEnd"/>
      <w:r>
        <w:rPr>
          <w:rFonts w:ascii="Lucida Console" w:eastAsia="Lucida Console" w:hAnsi="Lucida Console"/>
          <w:color w:val="000000"/>
          <w:sz w:val="19"/>
        </w:rPr>
        <w:t xml:space="preserve"> funding.</w:t>
      </w:r>
      <w:r>
        <w:rPr>
          <w:rFonts w:ascii="Lucida Console" w:eastAsia="Lucida Console" w:hAnsi="Lucida Console"/>
          <w:color w:val="000000"/>
          <w:sz w:val="19"/>
        </w:rPr>
        <w:tab/>
        <w:t>Let Dick know of big companies that hire our graduates.</w:t>
      </w:r>
    </w:p>
    <w:p w:rsidR="00847800" w:rsidRDefault="00AD1C31">
      <w:pPr>
        <w:spacing w:before="465" w:line="239" w:lineRule="exact"/>
        <w:ind w:right="432"/>
        <w:textAlignment w:val="baseline"/>
        <w:rPr>
          <w:rFonts w:ascii="Lucida Console" w:eastAsia="Lucida Console" w:hAnsi="Lucida Console"/>
          <w:color w:val="000000"/>
          <w:sz w:val="19"/>
        </w:rPr>
      </w:pPr>
      <w:r>
        <w:rPr>
          <w:rFonts w:ascii="Lucida Console" w:eastAsia="Lucida Console" w:hAnsi="Lucida Console"/>
          <w:color w:val="000000"/>
          <w:sz w:val="19"/>
        </w:rPr>
        <w:t>Jim Ross reported that he has authored a procedure file to auto ru</w:t>
      </w:r>
      <w:r>
        <w:rPr>
          <w:rFonts w:ascii="Lucida Console" w:eastAsia="Lucida Console" w:hAnsi="Lucida Console"/>
          <w:color w:val="000000"/>
          <w:sz w:val="19"/>
        </w:rPr>
        <w:t>n a "mindless" SPSS job -- i.e. user only has to supply variable names in order to run a crosstab -- no hassle with</w:t>
      </w:r>
    </w:p>
    <w:p w:rsidR="00847800" w:rsidRDefault="00AD1C31">
      <w:pPr>
        <w:tabs>
          <w:tab w:val="right" w:pos="7056"/>
        </w:tabs>
        <w:spacing w:before="1" w:line="239" w:lineRule="exact"/>
        <w:ind w:right="720"/>
        <w:textAlignment w:val="baseline"/>
        <w:rPr>
          <w:rFonts w:ascii="Lucida Console" w:eastAsia="Lucida Console" w:hAnsi="Lucida Console"/>
          <w:color w:val="000000"/>
          <w:sz w:val="19"/>
        </w:rPr>
      </w:pPr>
      <w:r>
        <w:rPr>
          <w:rFonts w:ascii="Lucida Console" w:eastAsia="Lucida Console" w:hAnsi="Lucida Console"/>
          <w:color w:val="000000"/>
          <w:sz w:val="19"/>
        </w:rPr>
        <w:t>SPSS commands.</w:t>
      </w:r>
      <w:r>
        <w:rPr>
          <w:rFonts w:ascii="Lucida Console" w:eastAsia="Lucida Console" w:hAnsi="Lucida Console"/>
          <w:color w:val="000000"/>
          <w:sz w:val="19"/>
        </w:rPr>
        <w:tab/>
        <w:t xml:space="preserve">The files will be made public access: PROC1 </w:t>
      </w:r>
      <w:r>
        <w:rPr>
          <w:rFonts w:ascii="Lucida Console" w:eastAsia="Lucida Console" w:hAnsi="Lucida Console"/>
          <w:color w:val="000000"/>
          <w:sz w:val="19"/>
        </w:rPr>
        <w:br/>
        <w:t xml:space="preserve">and PROC2 in account HBLROO1 -- or contact Jim through Cyber MAIL. </w:t>
      </w:r>
      <w:r w:rsidR="009901A1">
        <w:rPr>
          <w:rFonts w:ascii="Lucida Console" w:eastAsia="Lucida Console" w:hAnsi="Lucida Console"/>
          <w:color w:val="000000"/>
          <w:sz w:val="19"/>
        </w:rPr>
        <w:t>Shaffer</w:t>
      </w:r>
      <w:r>
        <w:rPr>
          <w:rFonts w:ascii="Lucida Console" w:eastAsia="Lucida Console" w:hAnsi="Lucida Console"/>
          <w:color w:val="000000"/>
          <w:sz w:val="19"/>
        </w:rPr>
        <w:t xml:space="preserve"> sug</w:t>
      </w:r>
      <w:r>
        <w:rPr>
          <w:rFonts w:ascii="Lucida Console" w:eastAsia="Lucida Console" w:hAnsi="Lucida Console"/>
          <w:color w:val="000000"/>
          <w:sz w:val="19"/>
        </w:rPr>
        <w:t>gested doing this with CENSPAC.</w:t>
      </w:r>
    </w:p>
    <w:p w:rsidR="00847800" w:rsidRDefault="00AD1C31">
      <w:pPr>
        <w:spacing w:before="528" w:line="192" w:lineRule="exact"/>
        <w:textAlignment w:val="baseline"/>
        <w:rPr>
          <w:rFonts w:ascii="Lucida Console" w:eastAsia="Lucida Console" w:hAnsi="Lucida Console"/>
          <w:color w:val="000000"/>
          <w:spacing w:val="5"/>
          <w:sz w:val="19"/>
        </w:rPr>
      </w:pPr>
      <w:r>
        <w:rPr>
          <w:rFonts w:ascii="Lucida Console" w:eastAsia="Lucida Console" w:hAnsi="Lucida Console"/>
          <w:color w:val="000000"/>
          <w:spacing w:val="5"/>
          <w:sz w:val="19"/>
        </w:rPr>
        <w:t>Gloria Rummels reported that the Council's account 7ETPSSR has</w:t>
      </w:r>
    </w:p>
    <w:p w:rsidR="00847800" w:rsidRDefault="00AD1C31">
      <w:pPr>
        <w:spacing w:before="48" w:line="188" w:lineRule="exact"/>
        <w:textAlignment w:val="baseline"/>
        <w:rPr>
          <w:rFonts w:ascii="Lucida Console" w:eastAsia="Lucida Console" w:hAnsi="Lucida Console"/>
          <w:color w:val="000000"/>
          <w:spacing w:val="4"/>
          <w:sz w:val="19"/>
        </w:rPr>
      </w:pPr>
      <w:proofErr w:type="gramStart"/>
      <w:r>
        <w:rPr>
          <w:rFonts w:ascii="Lucida Console" w:eastAsia="Lucida Console" w:hAnsi="Lucida Console"/>
          <w:color w:val="000000"/>
          <w:spacing w:val="4"/>
          <w:sz w:val="19"/>
        </w:rPr>
        <w:t>had</w:t>
      </w:r>
      <w:proofErr w:type="gramEnd"/>
      <w:r>
        <w:rPr>
          <w:rFonts w:ascii="Lucida Console" w:eastAsia="Lucida Console" w:hAnsi="Lucida Console"/>
          <w:color w:val="000000"/>
          <w:spacing w:val="4"/>
          <w:sz w:val="19"/>
        </w:rPr>
        <w:t xml:space="preserve"> its memory limit increased. Terry Dunn suggested that CENSPAC</w:t>
      </w:r>
    </w:p>
    <w:p w:rsidR="00847800" w:rsidRDefault="00AD1C31">
      <w:pPr>
        <w:spacing w:before="52" w:line="192" w:lineRule="exact"/>
        <w:textAlignment w:val="baseline"/>
        <w:rPr>
          <w:rFonts w:ascii="Lucida Console" w:eastAsia="Lucida Console" w:hAnsi="Lucida Console"/>
          <w:color w:val="000000"/>
          <w:spacing w:val="4"/>
          <w:sz w:val="19"/>
        </w:rPr>
      </w:pPr>
      <w:proofErr w:type="gramStart"/>
      <w:r>
        <w:rPr>
          <w:rFonts w:ascii="Lucida Console" w:eastAsia="Lucida Console" w:hAnsi="Lucida Console"/>
          <w:color w:val="000000"/>
          <w:spacing w:val="4"/>
          <w:sz w:val="19"/>
        </w:rPr>
        <w:t>examples</w:t>
      </w:r>
      <w:proofErr w:type="gramEnd"/>
      <w:r>
        <w:rPr>
          <w:rFonts w:ascii="Lucida Console" w:eastAsia="Lucida Console" w:hAnsi="Lucida Console"/>
          <w:color w:val="000000"/>
          <w:spacing w:val="4"/>
          <w:sz w:val="19"/>
        </w:rPr>
        <w:t xml:space="preserve"> for our classes could be run in account 7ETPCEN,</w:t>
      </w:r>
    </w:p>
    <w:p w:rsidR="00847800" w:rsidRDefault="00AD1C31">
      <w:pPr>
        <w:spacing w:before="48" w:line="192" w:lineRule="exact"/>
        <w:textAlignment w:val="baseline"/>
        <w:rPr>
          <w:rFonts w:ascii="Lucida Console" w:eastAsia="Lucida Console" w:hAnsi="Lucida Console"/>
          <w:color w:val="000000"/>
          <w:spacing w:val="6"/>
          <w:sz w:val="19"/>
        </w:rPr>
      </w:pPr>
      <w:proofErr w:type="gramStart"/>
      <w:r>
        <w:rPr>
          <w:rFonts w:ascii="Lucida Console" w:eastAsia="Lucida Console" w:hAnsi="Lucida Console"/>
          <w:color w:val="000000"/>
          <w:spacing w:val="6"/>
          <w:sz w:val="19"/>
        </w:rPr>
        <w:t>which</w:t>
      </w:r>
      <w:proofErr w:type="gramEnd"/>
      <w:r>
        <w:rPr>
          <w:rFonts w:ascii="Lucida Console" w:eastAsia="Lucida Console" w:hAnsi="Lucida Console"/>
          <w:color w:val="000000"/>
          <w:spacing w:val="6"/>
          <w:sz w:val="19"/>
        </w:rPr>
        <w:t xml:space="preserve"> has enough memory for CENSPAC jobs. Call Terry for the</w:t>
      </w:r>
    </w:p>
    <w:p w:rsidR="00847800" w:rsidRDefault="00AD1C31">
      <w:pPr>
        <w:spacing w:before="44" w:line="192" w:lineRule="exact"/>
        <w:textAlignment w:val="baseline"/>
        <w:rPr>
          <w:rFonts w:ascii="Lucida Console" w:eastAsia="Lucida Console" w:hAnsi="Lucida Console"/>
          <w:color w:val="000000"/>
          <w:spacing w:val="4"/>
          <w:sz w:val="19"/>
        </w:rPr>
      </w:pPr>
      <w:proofErr w:type="gramStart"/>
      <w:r>
        <w:rPr>
          <w:rFonts w:ascii="Lucida Console" w:eastAsia="Lucida Console" w:hAnsi="Lucida Console"/>
          <w:color w:val="000000"/>
          <w:spacing w:val="4"/>
          <w:sz w:val="19"/>
        </w:rPr>
        <w:t>password</w:t>
      </w:r>
      <w:proofErr w:type="gramEnd"/>
      <w:r>
        <w:rPr>
          <w:rFonts w:ascii="Lucida Console" w:eastAsia="Lucida Console" w:hAnsi="Lucida Console"/>
          <w:color w:val="000000"/>
          <w:spacing w:val="4"/>
          <w:sz w:val="19"/>
        </w:rPr>
        <w:t xml:space="preserve"> -- it will be changed periodically.</w:t>
      </w:r>
    </w:p>
    <w:p w:rsidR="00847800" w:rsidRDefault="00AD1C31">
      <w:pPr>
        <w:spacing w:before="302" w:line="177" w:lineRule="exact"/>
        <w:textAlignment w:val="baseline"/>
        <w:rPr>
          <w:rFonts w:ascii="Lucida Console" w:eastAsia="Lucida Console" w:hAnsi="Lucida Console"/>
          <w:color w:val="000000"/>
          <w:spacing w:val="2"/>
          <w:sz w:val="19"/>
        </w:rPr>
      </w:pPr>
      <w:proofErr w:type="gramStart"/>
      <w:r>
        <w:rPr>
          <w:rFonts w:ascii="Lucida Console" w:eastAsia="Lucida Console" w:hAnsi="Lucida Console"/>
          <w:color w:val="000000"/>
          <w:spacing w:val="2"/>
          <w:sz w:val="19"/>
        </w:rPr>
        <w:t>More Census info.</w:t>
      </w:r>
      <w:proofErr w:type="gramEnd"/>
    </w:p>
    <w:p w:rsidR="00847800" w:rsidRDefault="00AD1C31">
      <w:pPr>
        <w:tabs>
          <w:tab w:val="right" w:pos="7056"/>
        </w:tabs>
        <w:spacing w:line="238" w:lineRule="exact"/>
        <w:ind w:right="576"/>
        <w:textAlignment w:val="baseline"/>
        <w:rPr>
          <w:rFonts w:ascii="Lucida Console" w:eastAsia="Lucida Console" w:hAnsi="Lucida Console"/>
          <w:color w:val="000000"/>
          <w:sz w:val="19"/>
        </w:rPr>
      </w:pPr>
      <w:r>
        <w:rPr>
          <w:rFonts w:ascii="Lucida Console" w:eastAsia="Lucida Console" w:hAnsi="Lucida Console"/>
          <w:color w:val="000000"/>
          <w:sz w:val="19"/>
        </w:rPr>
        <w:t xml:space="preserve">Public use </w:t>
      </w:r>
      <w:proofErr w:type="spellStart"/>
      <w:r>
        <w:rPr>
          <w:rFonts w:ascii="Lucida Console" w:eastAsia="Lucida Console" w:hAnsi="Lucida Console"/>
          <w:color w:val="000000"/>
          <w:sz w:val="19"/>
        </w:rPr>
        <w:t>microdata</w:t>
      </w:r>
      <w:proofErr w:type="spellEnd"/>
      <w:r>
        <w:rPr>
          <w:rFonts w:ascii="Lucida Console" w:eastAsia="Lucida Console" w:hAnsi="Lucida Console"/>
          <w:color w:val="000000"/>
          <w:sz w:val="19"/>
        </w:rPr>
        <w:t xml:space="preserve"> 5% sample will be available.</w:t>
      </w:r>
      <w:r>
        <w:rPr>
          <w:rFonts w:ascii="Lucida Console" w:eastAsia="Lucida Console" w:hAnsi="Lucida Console"/>
          <w:color w:val="000000"/>
          <w:sz w:val="19"/>
        </w:rPr>
        <w:tab/>
        <w:t xml:space="preserve">Terry is </w:t>
      </w:r>
      <w:r>
        <w:rPr>
          <w:rFonts w:ascii="Lucida Console" w:eastAsia="Lucida Console" w:hAnsi="Lucida Console"/>
          <w:color w:val="000000"/>
          <w:sz w:val="19"/>
        </w:rPr>
        <w:br/>
      </w:r>
      <w:r>
        <w:rPr>
          <w:rFonts w:ascii="Lucida Console" w:eastAsia="Lucida Console" w:hAnsi="Lucida Console"/>
          <w:color w:val="000000"/>
          <w:sz w:val="19"/>
        </w:rPr>
        <w:t xml:space="preserve">working on putting subsets by county up on the Central Cyber. Larry Giventer suggested acquiring data tapes of Census information by school </w:t>
      </w:r>
      <w:proofErr w:type="gramStart"/>
      <w:r>
        <w:rPr>
          <w:rFonts w:ascii="Lucida Console" w:eastAsia="Lucida Console" w:hAnsi="Lucida Console"/>
          <w:color w:val="000000"/>
          <w:sz w:val="19"/>
        </w:rPr>
        <w:t>district,</w:t>
      </w:r>
      <w:proofErr w:type="gramEnd"/>
      <w:r>
        <w:rPr>
          <w:rFonts w:ascii="Lucida Console" w:eastAsia="Lucida Console" w:hAnsi="Lucida Console"/>
          <w:color w:val="000000"/>
          <w:sz w:val="19"/>
        </w:rPr>
        <w:t xml:space="preserve"> Others suggested an SSRIC workshop on Census data and CENSPAC.</w:t>
      </w:r>
    </w:p>
    <w:p w:rsidR="00847800" w:rsidRDefault="00AD1C31">
      <w:pPr>
        <w:tabs>
          <w:tab w:val="left" w:pos="6336"/>
        </w:tabs>
        <w:spacing w:before="478" w:line="239" w:lineRule="exact"/>
        <w:ind w:right="432"/>
        <w:textAlignment w:val="baseline"/>
        <w:rPr>
          <w:rFonts w:ascii="Lucida Console" w:eastAsia="Lucida Console" w:hAnsi="Lucida Console"/>
          <w:color w:val="000000"/>
          <w:sz w:val="19"/>
        </w:rPr>
      </w:pPr>
      <w:r>
        <w:rPr>
          <w:rFonts w:ascii="Lucida Console" w:eastAsia="Lucida Console" w:hAnsi="Lucida Console"/>
          <w:color w:val="000000"/>
          <w:sz w:val="19"/>
        </w:rPr>
        <w:t xml:space="preserve">Reminder -- the </w:t>
      </w:r>
      <w:proofErr w:type="gramStart"/>
      <w:r>
        <w:rPr>
          <w:rFonts w:ascii="Lucida Console" w:eastAsia="Lucida Console" w:hAnsi="Lucida Console"/>
          <w:color w:val="000000"/>
          <w:sz w:val="19"/>
        </w:rPr>
        <w:t>Fall</w:t>
      </w:r>
      <w:proofErr w:type="gramEnd"/>
      <w:r>
        <w:rPr>
          <w:rFonts w:ascii="Lucida Console" w:eastAsia="Lucida Console" w:hAnsi="Lucida Console"/>
          <w:color w:val="000000"/>
          <w:sz w:val="19"/>
        </w:rPr>
        <w:t xml:space="preserve"> meeting will be Octobe</w:t>
      </w:r>
      <w:r>
        <w:rPr>
          <w:rFonts w:ascii="Lucida Console" w:eastAsia="Lucida Console" w:hAnsi="Lucida Console"/>
          <w:color w:val="000000"/>
          <w:sz w:val="19"/>
        </w:rPr>
        <w:t>r 18-19.</w:t>
      </w:r>
      <w:r>
        <w:rPr>
          <w:rFonts w:ascii="Lucida Console" w:eastAsia="Lucida Console" w:hAnsi="Lucida Console"/>
          <w:color w:val="000000"/>
          <w:sz w:val="19"/>
        </w:rPr>
        <w:tab/>
        <w:t>It's currently scheduled for San Francisco State but might be moved to Stanislaus.</w:t>
      </w:r>
    </w:p>
    <w:p w:rsidR="00847800" w:rsidRDefault="00AD1C31">
      <w:pPr>
        <w:spacing w:before="527" w:line="192" w:lineRule="exact"/>
        <w:textAlignment w:val="baseline"/>
        <w:rPr>
          <w:rFonts w:ascii="Lucida Console" w:eastAsia="Lucida Console" w:hAnsi="Lucida Console"/>
          <w:color w:val="000000"/>
          <w:spacing w:val="4"/>
          <w:sz w:val="19"/>
        </w:rPr>
      </w:pPr>
      <w:r>
        <w:rPr>
          <w:rFonts w:ascii="Lucida Console" w:eastAsia="Lucida Console" w:hAnsi="Lucida Console"/>
          <w:color w:val="000000"/>
          <w:spacing w:val="4"/>
          <w:sz w:val="19"/>
        </w:rPr>
        <w:t>Don Dixon suggested that a one or two page summary</w:t>
      </w:r>
    </w:p>
    <w:p w:rsidR="00847800" w:rsidRDefault="00AD1C31">
      <w:pPr>
        <w:spacing w:before="48" w:line="187" w:lineRule="exact"/>
        <w:textAlignment w:val="baseline"/>
        <w:rPr>
          <w:rFonts w:ascii="Lucida Console" w:eastAsia="Lucida Console" w:hAnsi="Lucida Console"/>
          <w:color w:val="000000"/>
          <w:spacing w:val="4"/>
          <w:sz w:val="19"/>
        </w:rPr>
      </w:pPr>
      <w:proofErr w:type="gramStart"/>
      <w:r>
        <w:rPr>
          <w:rFonts w:ascii="Lucida Console" w:eastAsia="Lucida Console" w:hAnsi="Lucida Console"/>
          <w:color w:val="000000"/>
          <w:spacing w:val="4"/>
          <w:sz w:val="19"/>
        </w:rPr>
        <w:t>be</w:t>
      </w:r>
      <w:proofErr w:type="gramEnd"/>
      <w:r>
        <w:rPr>
          <w:rFonts w:ascii="Lucida Console" w:eastAsia="Lucida Console" w:hAnsi="Lucida Console"/>
          <w:color w:val="000000"/>
          <w:spacing w:val="4"/>
          <w:sz w:val="19"/>
        </w:rPr>
        <w:t xml:space="preserve"> prepared of the procedures and perks useful to the SSRIC</w:t>
      </w:r>
    </w:p>
    <w:p w:rsidR="00847800" w:rsidRDefault="00AD1C31">
      <w:pPr>
        <w:spacing w:before="48" w:line="188" w:lineRule="exact"/>
        <w:textAlignment w:val="baseline"/>
        <w:rPr>
          <w:rFonts w:ascii="Lucida Console" w:eastAsia="Lucida Console" w:hAnsi="Lucida Console"/>
          <w:color w:val="000000"/>
          <w:spacing w:val="1"/>
          <w:sz w:val="19"/>
        </w:rPr>
      </w:pPr>
      <w:proofErr w:type="gramStart"/>
      <w:r>
        <w:rPr>
          <w:rFonts w:ascii="Lucida Console" w:eastAsia="Lucida Console" w:hAnsi="Lucida Console"/>
          <w:color w:val="000000"/>
          <w:spacing w:val="1"/>
          <w:sz w:val="19"/>
        </w:rPr>
        <w:t>(SSRIC account.</w:t>
      </w:r>
      <w:proofErr w:type="gramEnd"/>
      <w:r>
        <w:rPr>
          <w:rFonts w:ascii="Lucida Console" w:eastAsia="Lucida Console" w:hAnsi="Lucida Console"/>
          <w:color w:val="000000"/>
          <w:spacing w:val="1"/>
          <w:sz w:val="19"/>
        </w:rPr>
        <w:t xml:space="preserve"> </w:t>
      </w:r>
      <w:proofErr w:type="gramStart"/>
      <w:r>
        <w:rPr>
          <w:rFonts w:ascii="Lucida Console" w:eastAsia="Lucida Console" w:hAnsi="Lucida Console"/>
          <w:color w:val="000000"/>
          <w:spacing w:val="1"/>
          <w:sz w:val="19"/>
        </w:rPr>
        <w:t>MAIL, ...)</w:t>
      </w:r>
      <w:proofErr w:type="gramEnd"/>
      <w:r>
        <w:rPr>
          <w:rFonts w:ascii="Lucida Console" w:eastAsia="Lucida Console" w:hAnsi="Lucida Console"/>
          <w:color w:val="000000"/>
          <w:spacing w:val="1"/>
          <w:sz w:val="19"/>
        </w:rPr>
        <w:t>.</w:t>
      </w:r>
    </w:p>
    <w:p w:rsidR="00847800" w:rsidRPr="00D75DA2" w:rsidRDefault="00AD1C31" w:rsidP="00D75DA2">
      <w:pPr>
        <w:spacing w:before="520" w:line="238" w:lineRule="exact"/>
        <w:textAlignment w:val="baseline"/>
        <w:rPr>
          <w:rFonts w:ascii="Lucida Console" w:eastAsia="Lucida Console" w:hAnsi="Lucida Console"/>
          <w:color w:val="000000"/>
          <w:sz w:val="19"/>
        </w:rPr>
      </w:pPr>
      <w:r w:rsidRPr="00D75DA2">
        <w:rPr>
          <w:rFonts w:ascii="Lucida Console" w:eastAsia="Lucida Console" w:hAnsi="Lucida Console"/>
          <w:color w:val="000000"/>
          <w:spacing w:val="5"/>
          <w:sz w:val="19"/>
        </w:rPr>
        <w:t>Penny Crane reported that</w:t>
      </w:r>
      <w:r w:rsidRPr="00D75DA2">
        <w:rPr>
          <w:rFonts w:ascii="Lucida Console" w:eastAsia="Lucida Console" w:hAnsi="Lucida Console"/>
          <w:color w:val="000000"/>
          <w:spacing w:val="5"/>
          <w:sz w:val="19"/>
        </w:rPr>
        <w:t xml:space="preserve"> the local timesharing feasibility study</w:t>
      </w:r>
      <w:r w:rsidR="00D75DA2">
        <w:rPr>
          <w:rFonts w:ascii="Lucida Console" w:eastAsia="Lucida Console" w:hAnsi="Lucida Console"/>
          <w:color w:val="000000"/>
          <w:spacing w:val="5"/>
          <w:sz w:val="19"/>
        </w:rPr>
        <w:t xml:space="preserve"> </w:t>
      </w:r>
      <w:r w:rsidRPr="00D75DA2">
        <w:rPr>
          <w:rFonts w:ascii="Lucida Console" w:eastAsia="Lucida Console" w:hAnsi="Lucida Console"/>
          <w:color w:val="000000"/>
          <w:spacing w:val="15"/>
          <w:sz w:val="19"/>
        </w:rPr>
        <w:t>(replacement of POP</w:t>
      </w:r>
      <w:r w:rsidR="00D75DA2">
        <w:rPr>
          <w:rFonts w:ascii="Lucida Console" w:eastAsia="Lucida Console" w:hAnsi="Lucida Console"/>
          <w:color w:val="000000"/>
          <w:spacing w:val="15"/>
          <w:sz w:val="19"/>
        </w:rPr>
        <w:t xml:space="preserve"> 11s</w:t>
      </w:r>
      <w:r w:rsidRPr="00D75DA2">
        <w:rPr>
          <w:rFonts w:ascii="Lucida Console" w:eastAsia="Lucida Console" w:hAnsi="Lucida Console"/>
          <w:color w:val="000000"/>
          <w:spacing w:val="15"/>
          <w:sz w:val="19"/>
        </w:rPr>
        <w:tab/>
        <w:t xml:space="preserve">should go to Sacramento in July, hit the streets in the fall, and maybe be contracted for in the </w:t>
      </w:r>
      <w:proofErr w:type="gramStart"/>
      <w:r w:rsidRPr="00D75DA2">
        <w:rPr>
          <w:rFonts w:ascii="Lucida Console" w:eastAsia="Lucida Console" w:hAnsi="Lucida Console"/>
          <w:color w:val="000000"/>
          <w:spacing w:val="15"/>
          <w:sz w:val="19"/>
        </w:rPr>
        <w:t>Spring</w:t>
      </w:r>
      <w:proofErr w:type="gramEnd"/>
      <w:r w:rsidRPr="00D75DA2">
        <w:rPr>
          <w:rFonts w:ascii="Lucida Console" w:eastAsia="Lucida Console" w:hAnsi="Lucida Console"/>
          <w:color w:val="000000"/>
          <w:spacing w:val="15"/>
          <w:sz w:val="19"/>
        </w:rPr>
        <w:t xml:space="preserve"> o</w:t>
      </w:r>
      <w:r w:rsidR="00D75DA2">
        <w:rPr>
          <w:rFonts w:ascii="Lucida Console" w:eastAsia="Lucida Console" w:hAnsi="Lucida Console"/>
          <w:color w:val="000000"/>
          <w:spacing w:val="15"/>
          <w:sz w:val="19"/>
        </w:rPr>
        <w:t>f</w:t>
      </w:r>
      <w:r w:rsidRPr="00D75DA2">
        <w:rPr>
          <w:rFonts w:ascii="Lucida Console" w:eastAsia="Lucida Console" w:hAnsi="Lucida Console"/>
          <w:color w:val="000000"/>
          <w:spacing w:val="15"/>
          <w:sz w:val="19"/>
        </w:rPr>
        <w:t xml:space="preserve"> 1985. More </w:t>
      </w:r>
      <w:proofErr w:type="spellStart"/>
      <w:r w:rsidRPr="00D75DA2">
        <w:rPr>
          <w:rFonts w:ascii="Lucida Console" w:eastAsia="Lucida Console" w:hAnsi="Lucida Console"/>
          <w:color w:val="000000"/>
          <w:spacing w:val="15"/>
          <w:sz w:val="19"/>
        </w:rPr>
        <w:t>poshould</w:t>
      </w:r>
      <w:proofErr w:type="spellEnd"/>
      <w:r w:rsidR="00D75DA2">
        <w:rPr>
          <w:rFonts w:ascii="Lucida Console" w:eastAsia="Lucida Console" w:hAnsi="Lucida Console"/>
          <w:color w:val="000000"/>
          <w:spacing w:val="15"/>
          <w:sz w:val="19"/>
        </w:rPr>
        <w:t xml:space="preserve"> [sic]</w:t>
      </w:r>
      <w:r w:rsidRPr="00D75DA2">
        <w:rPr>
          <w:rFonts w:ascii="Lucida Console" w:eastAsia="Lucida Console" w:hAnsi="Lucida Console"/>
          <w:color w:val="000000"/>
          <w:spacing w:val="15"/>
          <w:sz w:val="19"/>
        </w:rPr>
        <w:t xml:space="preserve"> be coming to </w:t>
      </w:r>
      <w:r w:rsidRPr="00D75DA2">
        <w:rPr>
          <w:rFonts w:ascii="Lucida Console" w:eastAsia="Lucida Console" w:hAnsi="Lucida Console"/>
          <w:color w:val="000000"/>
          <w:spacing w:val="15"/>
          <w:sz w:val="19"/>
        </w:rPr>
        <w:t xml:space="preserve">each campus because instructional access will remain </w:t>
      </w:r>
      <w:r w:rsidRPr="00D75DA2">
        <w:rPr>
          <w:rFonts w:ascii="Lucida Console" w:eastAsia="Lucida Console" w:hAnsi="Lucida Console"/>
          <w:color w:val="000000"/>
          <w:spacing w:val="15"/>
          <w:sz w:val="19"/>
        </w:rPr>
        <w:t xml:space="preserve">the top priority </w:t>
      </w:r>
      <w:r w:rsidRPr="00D75DA2">
        <w:rPr>
          <w:rFonts w:ascii="Lucida Console" w:eastAsia="Lucida Console" w:hAnsi="Lucida Console"/>
          <w:i/>
          <w:color w:val="000000"/>
          <w:spacing w:val="15"/>
          <w:sz w:val="19"/>
        </w:rPr>
        <w:t xml:space="preserve">in </w:t>
      </w:r>
      <w:r w:rsidRPr="00D75DA2">
        <w:rPr>
          <w:rFonts w:ascii="Lucida Console" w:eastAsia="Lucida Console" w:hAnsi="Lucida Console"/>
          <w:color w:val="000000"/>
          <w:spacing w:val="15"/>
          <w:sz w:val="19"/>
        </w:rPr>
        <w:t xml:space="preserve">the computer </w:t>
      </w:r>
      <w:r w:rsidRPr="00D75DA2">
        <w:rPr>
          <w:rFonts w:ascii="Lucida Console" w:eastAsia="Lucida Console" w:hAnsi="Lucida Console"/>
          <w:color w:val="000000"/>
          <w:spacing w:val="15"/>
          <w:sz w:val="19"/>
        </w:rPr>
        <w:t>budgets (after maintenance). Don Dixon</w:t>
      </w:r>
      <w:r w:rsidR="00D75DA2">
        <w:rPr>
          <w:rFonts w:ascii="Lucida Console" w:eastAsia="Lucida Console" w:hAnsi="Lucida Console"/>
          <w:color w:val="000000"/>
          <w:spacing w:val="15"/>
          <w:sz w:val="19"/>
        </w:rPr>
        <w:t xml:space="preserve"> </w:t>
      </w:r>
      <w:r w:rsidRPr="00D75DA2">
        <w:rPr>
          <w:rFonts w:ascii="Lucida Console" w:eastAsia="Lucida Console" w:hAnsi="Lucida Console"/>
          <w:color w:val="000000"/>
          <w:sz w:val="19"/>
        </w:rPr>
        <w:t>will work with I56 on an update to SPSSCAI.</w:t>
      </w:r>
      <w:r w:rsidRPr="00D75DA2">
        <w:rPr>
          <w:rFonts w:ascii="Lucida Console" w:eastAsia="Lucida Console" w:hAnsi="Lucida Console"/>
          <w:color w:val="000000"/>
          <w:sz w:val="19"/>
        </w:rPr>
        <w:tab/>
        <w:t xml:space="preserve">A DIS task force has </w:t>
      </w:r>
      <w:r w:rsidRPr="00D75DA2">
        <w:rPr>
          <w:rFonts w:ascii="Lucida Console" w:eastAsia="Lucida Console" w:hAnsi="Lucida Console"/>
          <w:color w:val="000000"/>
          <w:sz w:val="19"/>
        </w:rPr>
        <w:t xml:space="preserve">been formed to write a program change proposal for the </w:t>
      </w:r>
      <w:r w:rsidRPr="00D75DA2">
        <w:rPr>
          <w:rFonts w:ascii="Lucida Console" w:eastAsia="Lucida Console" w:hAnsi="Lucida Console"/>
          <w:color w:val="000000"/>
          <w:sz w:val="19"/>
        </w:rPr>
        <w:t>1985-8</w:t>
      </w:r>
      <w:r w:rsidR="00D75DA2">
        <w:rPr>
          <w:rFonts w:ascii="Lucida Console" w:eastAsia="Lucida Console" w:hAnsi="Lucida Console"/>
          <w:color w:val="000000"/>
          <w:sz w:val="19"/>
        </w:rPr>
        <w:t xml:space="preserve">6 </w:t>
      </w:r>
      <w:proofErr w:type="gramStart"/>
      <w:r w:rsidRPr="00D75DA2">
        <w:rPr>
          <w:rFonts w:ascii="Lucida Console" w:eastAsia="Lucida Console" w:hAnsi="Lucida Console"/>
          <w:color w:val="000000"/>
          <w:sz w:val="19"/>
        </w:rPr>
        <w:t>budget</w:t>
      </w:r>
      <w:proofErr w:type="gramEnd"/>
      <w:r w:rsidRPr="00D75DA2">
        <w:rPr>
          <w:rFonts w:ascii="Lucida Console" w:eastAsia="Lucida Console" w:hAnsi="Lucida Console"/>
          <w:color w:val="000000"/>
          <w:sz w:val="19"/>
        </w:rPr>
        <w:t xml:space="preserve"> </w:t>
      </w:r>
      <w:r w:rsidRPr="00D75DA2">
        <w:rPr>
          <w:rFonts w:ascii="Lucida Console" w:eastAsia="Lucida Console" w:hAnsi="Lucida Console"/>
          <w:color w:val="000000"/>
          <w:sz w:val="19"/>
        </w:rPr>
        <w:t xml:space="preserve">to fund faculty computer </w:t>
      </w:r>
      <w:r w:rsidRPr="00D75DA2">
        <w:rPr>
          <w:rFonts w:ascii="Lucida Console" w:eastAsia="Lucida Console" w:hAnsi="Lucida Console"/>
          <w:color w:val="000000"/>
          <w:sz w:val="19"/>
        </w:rPr>
        <w:t>access.</w:t>
      </w:r>
      <w:r w:rsidR="00D75DA2">
        <w:rPr>
          <w:rFonts w:ascii="Lucida Console" w:eastAsia="Lucida Console" w:hAnsi="Lucida Console"/>
          <w:color w:val="000000"/>
          <w:sz w:val="19"/>
        </w:rPr>
        <w:t xml:space="preserve"> </w:t>
      </w:r>
      <w:r w:rsidRPr="00D75DA2">
        <w:rPr>
          <w:rFonts w:ascii="Lucida Console" w:eastAsia="Lucida Console" w:hAnsi="Lucida Console"/>
          <w:color w:val="000000"/>
          <w:sz w:val="19"/>
        </w:rPr>
        <w:t xml:space="preserve">Academic and administrative </w:t>
      </w:r>
      <w:r w:rsidRPr="00D75DA2">
        <w:rPr>
          <w:rFonts w:ascii="Lucida Console" w:eastAsia="Lucida Console" w:hAnsi="Lucida Console"/>
          <w:color w:val="000000"/>
          <w:sz w:val="19"/>
        </w:rPr>
        <w:t xml:space="preserve">task </w:t>
      </w:r>
      <w:r w:rsidRPr="00D75DA2">
        <w:rPr>
          <w:rFonts w:ascii="Lucida Console" w:eastAsia="Lucida Console" w:hAnsi="Lucida Console"/>
          <w:color w:val="000000"/>
          <w:sz w:val="19"/>
        </w:rPr>
        <w:t>forces have been formed to help DIS "plan".</w:t>
      </w:r>
    </w:p>
    <w:p w:rsidR="00847800" w:rsidRDefault="00847800">
      <w:pPr>
        <w:sectPr w:rsidR="00847800">
          <w:pgSz w:w="12240" w:h="15840"/>
          <w:pgMar w:top="1560" w:right="2237" w:bottom="924" w:left="2083" w:header="720" w:footer="720" w:gutter="0"/>
          <w:cols w:space="720"/>
        </w:sectPr>
      </w:pPr>
    </w:p>
    <w:p w:rsidR="00847800" w:rsidRDefault="00AD1C31">
      <w:pPr>
        <w:spacing w:line="231" w:lineRule="exact"/>
        <w:ind w:right="1224"/>
        <w:textAlignment w:val="baseline"/>
        <w:rPr>
          <w:rFonts w:ascii="Lucida Console" w:eastAsia="Lucida Console" w:hAnsi="Lucida Console"/>
          <w:color w:val="000000"/>
          <w:sz w:val="18"/>
        </w:rPr>
      </w:pPr>
      <w:r>
        <w:rPr>
          <w:rFonts w:ascii="Lucida Console" w:eastAsia="Lucida Console" w:hAnsi="Lucida Console"/>
          <w:color w:val="000000"/>
          <w:sz w:val="18"/>
        </w:rPr>
        <w:lastRenderedPageBreak/>
        <w:t xml:space="preserve">More </w:t>
      </w:r>
      <w:r w:rsidR="00D75DA2">
        <w:rPr>
          <w:rFonts w:ascii="Lucida Console" w:eastAsia="Lucida Console" w:hAnsi="Lucida Console"/>
          <w:color w:val="000000"/>
          <w:sz w:val="18"/>
        </w:rPr>
        <w:t xml:space="preserve">microcomputer software will become available as DIS </w:t>
      </w:r>
      <w:r>
        <w:rPr>
          <w:rFonts w:ascii="Lucida Console" w:eastAsia="Lucida Console" w:hAnsi="Lucida Console"/>
          <w:color w:val="000000"/>
          <w:sz w:val="18"/>
        </w:rPr>
        <w:t>completes negotiations with various software houses.</w:t>
      </w:r>
    </w:p>
    <w:p w:rsidR="00847800" w:rsidRDefault="00AD1C31">
      <w:pPr>
        <w:spacing w:before="469" w:line="240" w:lineRule="exact"/>
        <w:ind w:right="216"/>
        <w:textAlignment w:val="baseline"/>
        <w:rPr>
          <w:rFonts w:ascii="Lucida Console" w:eastAsia="Lucida Console" w:hAnsi="Lucida Console"/>
          <w:color w:val="000000"/>
          <w:spacing w:val="10"/>
          <w:sz w:val="18"/>
        </w:rPr>
      </w:pPr>
      <w:r>
        <w:rPr>
          <w:rFonts w:ascii="Lucida Console" w:eastAsia="Lucida Console" w:hAnsi="Lucida Console"/>
          <w:color w:val="000000"/>
          <w:spacing w:val="10"/>
          <w:sz w:val="18"/>
        </w:rPr>
        <w:t>Ed Nelson reported that he has put together a 70 variable subset of the General Social Survey. Contact Ed for more information.</w:t>
      </w:r>
    </w:p>
    <w:p w:rsidR="00847800" w:rsidRDefault="00AD1C31">
      <w:pPr>
        <w:spacing w:before="470" w:line="248" w:lineRule="exact"/>
        <w:textAlignment w:val="baseline"/>
        <w:rPr>
          <w:rFonts w:ascii="Lucida Console" w:eastAsia="Lucida Console" w:hAnsi="Lucida Console"/>
          <w:color w:val="000000"/>
          <w:sz w:val="18"/>
        </w:rPr>
      </w:pPr>
      <w:proofErr w:type="gramStart"/>
      <w:r>
        <w:rPr>
          <w:rFonts w:ascii="Lucida Console" w:eastAsia="Lucida Console" w:hAnsi="Lucida Console"/>
          <w:color w:val="000000"/>
          <w:sz w:val="18"/>
        </w:rPr>
        <w:t>M/S/P Thanks and commendations to Dick S</w:t>
      </w:r>
      <w:r>
        <w:rPr>
          <w:rFonts w:ascii="Lucida Console" w:eastAsia="Lucida Console" w:hAnsi="Lucida Console"/>
          <w:color w:val="000000"/>
          <w:sz w:val="18"/>
        </w:rPr>
        <w:t>ha</w:t>
      </w:r>
      <w:r>
        <w:rPr>
          <w:rFonts w:ascii="Lucida Console" w:eastAsia="Lucida Console" w:hAnsi="Lucida Console"/>
          <w:color w:val="000000"/>
          <w:sz w:val="18"/>
        </w:rPr>
        <w:t>f</w:t>
      </w:r>
      <w:r w:rsidR="00D75DA2">
        <w:rPr>
          <w:rFonts w:ascii="Lucida Console" w:eastAsia="Lucida Console" w:hAnsi="Lucida Console"/>
          <w:color w:val="000000"/>
          <w:sz w:val="18"/>
        </w:rPr>
        <w:t>f</w:t>
      </w:r>
      <w:r>
        <w:rPr>
          <w:rFonts w:ascii="Lucida Console" w:eastAsia="Lucida Console" w:hAnsi="Lucida Console"/>
          <w:color w:val="000000"/>
          <w:sz w:val="18"/>
        </w:rPr>
        <w:t>er for chairing the SSRIC during 1983-84.</w:t>
      </w:r>
      <w:proofErr w:type="gramEnd"/>
    </w:p>
    <w:p w:rsidR="00847800" w:rsidRDefault="00AD1C31">
      <w:pPr>
        <w:spacing w:before="239" w:line="238" w:lineRule="exact"/>
        <w:ind w:right="216"/>
        <w:textAlignment w:val="baseline"/>
        <w:rPr>
          <w:rFonts w:ascii="Lucida Console" w:eastAsia="Lucida Console" w:hAnsi="Lucida Console"/>
          <w:color w:val="000000"/>
          <w:sz w:val="18"/>
        </w:rPr>
      </w:pPr>
      <w:proofErr w:type="gramStart"/>
      <w:r>
        <w:rPr>
          <w:rFonts w:ascii="Lucida Console" w:eastAsia="Lucida Console" w:hAnsi="Lucida Console"/>
          <w:color w:val="000000"/>
          <w:sz w:val="18"/>
        </w:rPr>
        <w:t>M/S/P Thanks and commendations to John K</w:t>
      </w:r>
      <w:r>
        <w:rPr>
          <w:rFonts w:ascii="Lucida Console" w:eastAsia="Lucida Console" w:hAnsi="Lucida Console"/>
          <w:color w:val="000000"/>
          <w:sz w:val="18"/>
        </w:rPr>
        <w:t>orey for setting up the student conference and hosting the spring meeting.</w:t>
      </w:r>
      <w:proofErr w:type="gramEnd"/>
    </w:p>
    <w:p w:rsidR="00847800" w:rsidRDefault="00AD1C31">
      <w:pPr>
        <w:spacing w:before="475" w:line="240" w:lineRule="exact"/>
        <w:textAlignment w:val="baseline"/>
        <w:rPr>
          <w:rFonts w:ascii="Lucida Console" w:eastAsia="Lucida Console" w:hAnsi="Lucida Console"/>
          <w:color w:val="000000"/>
          <w:sz w:val="18"/>
        </w:rPr>
      </w:pPr>
      <w:r>
        <w:rPr>
          <w:rFonts w:ascii="Lucida Console" w:eastAsia="Lucida Console" w:hAnsi="Lucida Console"/>
          <w:color w:val="000000"/>
          <w:sz w:val="18"/>
        </w:rPr>
        <w:t xml:space="preserve">Respectfully submitted, </w:t>
      </w:r>
      <w:r>
        <w:rPr>
          <w:rFonts w:ascii="Lucida Console" w:eastAsia="Lucida Console" w:hAnsi="Lucida Console"/>
          <w:color w:val="000000"/>
          <w:sz w:val="18"/>
        </w:rPr>
        <w:br/>
        <w:t>L</w:t>
      </w:r>
      <w:proofErr w:type="gramStart"/>
      <w:r>
        <w:rPr>
          <w:rFonts w:ascii="Lucida Console" w:eastAsia="Lucida Console" w:hAnsi="Lucida Console"/>
          <w:color w:val="000000"/>
          <w:sz w:val="18"/>
        </w:rPr>
        <w:t>•{</w:t>
      </w:r>
      <w:proofErr w:type="spellStart"/>
      <w:proofErr w:type="gramEnd"/>
      <w:r>
        <w:rPr>
          <w:rFonts w:ascii="Lucida Console" w:eastAsia="Lucida Console" w:hAnsi="Lucida Console"/>
          <w:color w:val="000000"/>
          <w:sz w:val="18"/>
        </w:rPr>
        <w:t>rry</w:t>
      </w:r>
      <w:proofErr w:type="spellEnd"/>
      <w:r>
        <w:rPr>
          <w:rFonts w:ascii="Lucida Console" w:eastAsia="Lucida Console" w:hAnsi="Lucida Console"/>
          <w:color w:val="000000"/>
          <w:sz w:val="18"/>
        </w:rPr>
        <w:t xml:space="preserve"> Giventer</w:t>
      </w:r>
    </w:p>
    <w:sectPr w:rsidR="00847800">
      <w:pgSz w:w="12240" w:h="15840"/>
      <w:pgMar w:top="820" w:right="2592" w:bottom="1056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Lucida Console">
    <w:charset w:val="00"/>
    <w:pitch w:val="fixed"/>
    <w:family w:val="auto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45C"/>
    <w:multiLevelType w:val="hybridMultilevel"/>
    <w:tmpl w:val="4AEA814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47800"/>
    <w:rsid w:val="00847800"/>
    <w:rsid w:val="009901A1"/>
    <w:rsid w:val="00AD1C31"/>
    <w:rsid w:val="00D7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Korey</dc:creator>
  <cp:lastModifiedBy>ValuedClient</cp:lastModifiedBy>
  <cp:revision>3</cp:revision>
  <dcterms:created xsi:type="dcterms:W3CDTF">2017-08-29T13:54:00Z</dcterms:created>
  <dcterms:modified xsi:type="dcterms:W3CDTF">2017-08-29T13:54:00Z</dcterms:modified>
</cp:coreProperties>
</file>