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B" w:rsidRDefault="00930349">
      <w:pPr>
        <w:spacing w:before="68"/>
        <w:ind w:left="120"/>
        <w:rPr>
          <w:sz w:val="22"/>
          <w:szCs w:val="22"/>
        </w:rPr>
      </w:pPr>
      <w:r>
        <w:rPr>
          <w:b/>
          <w:sz w:val="22"/>
          <w:szCs w:val="22"/>
        </w:rPr>
        <w:t>So</w:t>
      </w:r>
      <w:r>
        <w:rPr>
          <w:b/>
          <w:spacing w:val="1"/>
          <w:sz w:val="22"/>
          <w:szCs w:val="22"/>
        </w:rPr>
        <w:t>ci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ogy 3</w:t>
      </w:r>
      <w:bookmarkStart w:id="0" w:name="_GoBack"/>
      <w:bookmarkEnd w:id="0"/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6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ls</w:t>
      </w:r>
      <w:r>
        <w:rPr>
          <w:b/>
          <w:sz w:val="22"/>
          <w:szCs w:val="22"/>
        </w:rPr>
        <w:t>on</w:t>
      </w:r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ad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9C69DB" w:rsidRDefault="009C69DB">
      <w:pPr>
        <w:spacing w:before="17" w:line="240" w:lineRule="exact"/>
        <w:rPr>
          <w:sz w:val="24"/>
          <w:szCs w:val="24"/>
        </w:rPr>
      </w:pPr>
    </w:p>
    <w:p w:rsidR="009C69DB" w:rsidRDefault="00930349">
      <w:pPr>
        <w:spacing w:line="240" w:lineRule="exact"/>
        <w:ind w:left="120" w:right="27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cie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 xml:space="preserve">h 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 xml:space="preserve">nd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es</w:t>
      </w:r>
      <w:r>
        <w:rPr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ak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g 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 xml:space="preserve"> t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ci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 xml:space="preserve"> W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rl</w:t>
      </w:r>
      <w:r>
        <w:rPr>
          <w:b/>
          <w:i/>
          <w:sz w:val="22"/>
          <w:szCs w:val="22"/>
        </w:rPr>
        <w:t xml:space="preserve">d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 xml:space="preserve">y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F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ha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lis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ss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K</w:t>
      </w:r>
      <w:r>
        <w:rPr>
          <w:b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hu</w:t>
      </w:r>
      <w:r>
        <w:rPr>
          <w:b/>
          <w:spacing w:val="1"/>
          <w:sz w:val="22"/>
          <w:szCs w:val="22"/>
        </w:rPr>
        <w:t>tt</w:t>
      </w:r>
      <w:proofErr w:type="spellEnd"/>
      <w:r>
        <w:rPr>
          <w:b/>
          <w:sz w:val="22"/>
          <w:szCs w:val="22"/>
        </w:rPr>
        <w:t>)</w:t>
      </w:r>
    </w:p>
    <w:p w:rsidR="009C69DB" w:rsidRDefault="009C69DB">
      <w:pPr>
        <w:spacing w:before="12" w:line="240" w:lineRule="exact"/>
        <w:rPr>
          <w:sz w:val="24"/>
          <w:szCs w:val="24"/>
        </w:rPr>
      </w:pPr>
    </w:p>
    <w:p w:rsidR="009C69DB" w:rsidRDefault="00930349">
      <w:pPr>
        <w:spacing w:line="240" w:lineRule="exact"/>
        <w:ind w:left="120" w:right="2804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cie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arc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</w:p>
    <w:p w:rsidR="009C69DB" w:rsidRDefault="00930349">
      <w:pPr>
        <w:spacing w:line="240" w:lineRule="exact"/>
        <w:ind w:left="120" w:right="4765"/>
        <w:rPr>
          <w:sz w:val="22"/>
          <w:szCs w:val="22"/>
        </w:rPr>
      </w:pP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ea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) 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earc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pacing w:val="-2"/>
          <w:sz w:val="22"/>
          <w:szCs w:val="22"/>
        </w:rPr>
        <w:t xml:space="preserve"> 3</w:t>
      </w:r>
      <w:r>
        <w:rPr>
          <w:sz w:val="22"/>
          <w:szCs w:val="22"/>
        </w:rPr>
        <w:t>)</w:t>
      </w:r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5)</w:t>
      </w:r>
    </w:p>
    <w:p w:rsidR="009C69DB" w:rsidRDefault="009C69DB">
      <w:pPr>
        <w:spacing w:before="5" w:line="260" w:lineRule="exact"/>
        <w:rPr>
          <w:sz w:val="26"/>
          <w:szCs w:val="26"/>
        </w:rPr>
      </w:pPr>
    </w:p>
    <w:p w:rsidR="009C69DB" w:rsidRDefault="00930349">
      <w:pPr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gu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i/>
          <w:sz w:val="22"/>
          <w:szCs w:val="22"/>
        </w:rPr>
        <w:t>The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4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ng </w:t>
      </w:r>
      <w:r>
        <w:rPr>
          <w:b/>
          <w:sz w:val="22"/>
          <w:szCs w:val="22"/>
        </w:rPr>
        <w:t>by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 xml:space="preserve">on and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 xml:space="preserve">w 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)</w:t>
      </w:r>
    </w:p>
    <w:p w:rsidR="009C69DB" w:rsidRDefault="009C69DB">
      <w:pPr>
        <w:spacing w:before="12" w:line="240" w:lineRule="exact"/>
        <w:rPr>
          <w:sz w:val="24"/>
          <w:szCs w:val="24"/>
        </w:rPr>
      </w:pPr>
    </w:p>
    <w:p w:rsidR="009C69DB" w:rsidRDefault="00930349">
      <w:pPr>
        <w:spacing w:line="240" w:lineRule="exact"/>
        <w:ind w:left="120" w:right="6649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1)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2) E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7,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p. 109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112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113b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116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sz w:val="22"/>
          <w:szCs w:val="22"/>
        </w:rPr>
        <w:t>So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V</w:t>
      </w:r>
      <w:r>
        <w:rPr>
          <w:spacing w:val="1"/>
          <w:sz w:val="22"/>
          <w:szCs w:val="22"/>
        </w:rPr>
        <w:t>ali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1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4, pp. 4</w:t>
      </w:r>
      <w:r>
        <w:rPr>
          <w:spacing w:val="3"/>
          <w:sz w:val="22"/>
          <w:szCs w:val="22"/>
        </w:rPr>
        <w:t>9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64)</w:t>
      </w:r>
    </w:p>
    <w:p w:rsidR="009C69DB" w:rsidRDefault="009C69DB">
      <w:pPr>
        <w:spacing w:before="16" w:line="240" w:lineRule="exact"/>
        <w:rPr>
          <w:sz w:val="24"/>
          <w:szCs w:val="24"/>
        </w:rPr>
      </w:pPr>
    </w:p>
    <w:p w:rsidR="009C69DB" w:rsidRDefault="00930349">
      <w:pPr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9C69DB" w:rsidRDefault="009C69DB">
      <w:pPr>
        <w:spacing w:before="4" w:line="240" w:lineRule="exact"/>
        <w:rPr>
          <w:sz w:val="24"/>
          <w:szCs w:val="24"/>
        </w:rPr>
      </w:pPr>
    </w:p>
    <w:p w:rsidR="009C69DB" w:rsidRDefault="00930349">
      <w:pPr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6,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pp. 90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98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102</w:t>
      </w:r>
      <w:r>
        <w:rPr>
          <w:spacing w:val="3"/>
          <w:sz w:val="22"/>
          <w:szCs w:val="22"/>
        </w:rPr>
        <w:t>b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104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9C69DB" w:rsidRDefault="00930349">
      <w:pPr>
        <w:spacing w:before="10" w:line="240" w:lineRule="exact"/>
        <w:ind w:left="120" w:right="2665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Ex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(M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6,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pp</w:t>
      </w:r>
      <w:r>
        <w:rPr>
          <w:spacing w:val="-5"/>
          <w:sz w:val="22"/>
          <w:szCs w:val="22"/>
        </w:rPr>
        <w:t>.</w:t>
      </w:r>
      <w:r>
        <w:rPr>
          <w:sz w:val="22"/>
          <w:szCs w:val="22"/>
        </w:rPr>
        <w:t>111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119, 123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proofErr w:type="gramStart"/>
      <w:r>
        <w:rPr>
          <w:sz w:val="22"/>
          <w:szCs w:val="22"/>
        </w:rPr>
        <w:t>128a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Su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esearc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(M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7)</w:t>
      </w:r>
    </w:p>
    <w:p w:rsidR="009C69DB" w:rsidRDefault="009C69DB">
      <w:pPr>
        <w:spacing w:before="15" w:line="240" w:lineRule="exact"/>
        <w:rPr>
          <w:sz w:val="24"/>
          <w:szCs w:val="24"/>
        </w:rPr>
      </w:pPr>
    </w:p>
    <w:p w:rsidR="009C69DB" w:rsidRDefault="00930349">
      <w:pPr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y</w:t>
      </w:r>
      <w:r>
        <w:rPr>
          <w:b/>
          <w:spacing w:val="-4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9C69DB" w:rsidRDefault="009C69DB">
      <w:pPr>
        <w:spacing w:before="4" w:line="240" w:lineRule="exact"/>
        <w:rPr>
          <w:sz w:val="24"/>
          <w:szCs w:val="24"/>
        </w:rPr>
      </w:pPr>
    </w:p>
    <w:p w:rsidR="009C69DB" w:rsidRDefault="00930349">
      <w:pPr>
        <w:ind w:left="12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(Paper 1: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z w:val="22"/>
          <w:szCs w:val="22"/>
        </w:rPr>
        <w:t xml:space="preserve"> 8, 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167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169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181b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>185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 (Paper 2: pp. 185b-186a)</w:t>
      </w:r>
    </w:p>
    <w:p w:rsidR="009C69DB" w:rsidRDefault="00930349">
      <w:pPr>
        <w:spacing w:line="240" w:lineRule="exact"/>
        <w:ind w:left="120"/>
        <w:rPr>
          <w:sz w:val="22"/>
          <w:szCs w:val="22"/>
        </w:rPr>
      </w:pPr>
      <w:r>
        <w:rPr>
          <w:sz w:val="22"/>
          <w:szCs w:val="22"/>
        </w:rPr>
        <w:t>Pub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n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975</w:t>
      </w:r>
      <w:r>
        <w:rPr>
          <w:spacing w:val="-9"/>
          <w:sz w:val="22"/>
          <w:szCs w:val="22"/>
        </w:rPr>
        <w:t>-</w:t>
      </w:r>
      <w:r>
        <w:rPr>
          <w:sz w:val="22"/>
          <w:szCs w:val="22"/>
        </w:rPr>
        <w:t xml:space="preserve">2003,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3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hyperlink r:id="rId6" w:history="1">
        <w:r w:rsidR="006B58BC" w:rsidRPr="00E22268">
          <w:rPr>
            <w:rStyle w:val="Hyperlink"/>
            <w:sz w:val="22"/>
            <w:szCs w:val="22"/>
          </w:rPr>
          <w:t>http://ssric.org/trd/modules/siss11</w:t>
        </w:r>
      </w:hyperlink>
      <w:r w:rsidR="006B58BC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9C69DB" w:rsidRDefault="009C69DB">
      <w:pPr>
        <w:spacing w:before="18" w:line="240" w:lineRule="exact"/>
        <w:rPr>
          <w:sz w:val="24"/>
          <w:szCs w:val="24"/>
        </w:rPr>
      </w:pPr>
    </w:p>
    <w:p w:rsidR="009C69DB" w:rsidRDefault="00930349">
      <w:pPr>
        <w:ind w:left="120"/>
        <w:rPr>
          <w:sz w:val="22"/>
          <w:szCs w:val="22"/>
        </w:rPr>
      </w:pPr>
      <w:r>
        <w:rPr>
          <w:b/>
          <w:spacing w:val="5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ll</w:t>
      </w:r>
      <w:r>
        <w:rPr>
          <w:b/>
          <w:spacing w:val="-2"/>
          <w:sz w:val="22"/>
          <w:szCs w:val="22"/>
        </w:rPr>
        <w:t>ac</w:t>
      </w:r>
      <w:r>
        <w:rPr>
          <w:b/>
          <w:spacing w:val="1"/>
          <w:sz w:val="22"/>
          <w:szCs w:val="22"/>
        </w:rPr>
        <w:t>ie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</w:p>
    <w:p w:rsidR="009C69DB" w:rsidRDefault="009C69DB">
      <w:pPr>
        <w:spacing w:before="1" w:line="240" w:lineRule="exact"/>
        <w:rPr>
          <w:sz w:val="24"/>
          <w:szCs w:val="24"/>
        </w:rPr>
      </w:pPr>
    </w:p>
    <w:p w:rsidR="009C69DB" w:rsidRDefault="00930349">
      <w:pPr>
        <w:ind w:left="12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h.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8)</w:t>
      </w:r>
    </w:p>
    <w:p w:rsidR="009C69DB" w:rsidRDefault="009C69DB">
      <w:pPr>
        <w:spacing w:before="3" w:line="260" w:lineRule="exact"/>
        <w:rPr>
          <w:sz w:val="26"/>
          <w:szCs w:val="26"/>
        </w:rPr>
      </w:pPr>
    </w:p>
    <w:p w:rsidR="009C69DB" w:rsidRDefault="00930349" w:rsidP="00ED5C95">
      <w:pPr>
        <w:ind w:left="1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 xml:space="preserve">: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o</w:t>
      </w:r>
      <w:r w:rsidR="00ED5C95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The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4"/>
          <w:sz w:val="22"/>
          <w:szCs w:val="22"/>
        </w:rPr>
        <w:t>e</w:t>
      </w:r>
      <w:r>
        <w:rPr>
          <w:b/>
          <w:i/>
          <w:spacing w:val="4"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5"/>
          <w:sz w:val="22"/>
          <w:szCs w:val="22"/>
        </w:rPr>
        <w:t>o</w:t>
      </w:r>
      <w:r>
        <w:rPr>
          <w:b/>
          <w:i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on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5"/>
          <w:sz w:val="22"/>
          <w:szCs w:val="22"/>
        </w:rPr>
        <w:t>n</w:t>
      </w:r>
      <w:r>
        <w:rPr>
          <w:b/>
          <w:i/>
          <w:sz w:val="22"/>
          <w:szCs w:val="22"/>
        </w:rPr>
        <w:t xml:space="preserve">g </w:t>
      </w:r>
      <w:r w:rsidR="00E4286A">
        <w:rPr>
          <w:b/>
          <w:sz w:val="22"/>
          <w:szCs w:val="22"/>
        </w:rPr>
        <w:t xml:space="preserve">(Cengage Learning, sixth edition, 2012) </w:t>
      </w:r>
      <w:r>
        <w:rPr>
          <w:b/>
          <w:sz w:val="22"/>
          <w:szCs w:val="22"/>
        </w:rPr>
        <w:t xml:space="preserve">and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SSW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k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 xml:space="preserve">g </w:t>
      </w:r>
      <w:r>
        <w:rPr>
          <w:b/>
          <w:i/>
          <w:spacing w:val="-5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 xml:space="preserve"> t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So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al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W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d</w:t>
      </w:r>
      <w:r w:rsidR="00E4286A">
        <w:rPr>
          <w:b/>
          <w:sz w:val="22"/>
          <w:szCs w:val="22"/>
        </w:rPr>
        <w:t xml:space="preserve"> (Sage, fifth edition, 2016)</w:t>
      </w:r>
      <w:r>
        <w:rPr>
          <w:b/>
          <w:sz w:val="22"/>
          <w:szCs w:val="22"/>
        </w:rPr>
        <w:t>.</w:t>
      </w:r>
      <w:r>
        <w:rPr>
          <w:b/>
          <w:spacing w:val="51"/>
          <w:sz w:val="22"/>
          <w:szCs w:val="22"/>
        </w:rPr>
        <w:t xml:space="preserve"> </w:t>
      </w:r>
    </w:p>
    <w:sectPr w:rsidR="009C69DB">
      <w:type w:val="continuous"/>
      <w:pgSz w:w="12240" w:h="15840"/>
      <w:pgMar w:top="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0C3"/>
    <w:multiLevelType w:val="multilevel"/>
    <w:tmpl w:val="CB1224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69DB"/>
    <w:rsid w:val="006B58BC"/>
    <w:rsid w:val="007901E8"/>
    <w:rsid w:val="00930349"/>
    <w:rsid w:val="009C69DB"/>
    <w:rsid w:val="00E4286A"/>
    <w:rsid w:val="00E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5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5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ric.org/trd/modules/siss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ednelson</dc:creator>
  <cp:lastModifiedBy>ValuedClient</cp:lastModifiedBy>
  <cp:revision>2</cp:revision>
  <dcterms:created xsi:type="dcterms:W3CDTF">2016-11-30T01:51:00Z</dcterms:created>
  <dcterms:modified xsi:type="dcterms:W3CDTF">2016-11-30T01:51:00Z</dcterms:modified>
</cp:coreProperties>
</file>